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1D" w:rsidRDefault="00C5471D" w:rsidP="00C51734">
      <w:pPr>
        <w:pStyle w:val="NoSpacing"/>
        <w:rPr>
          <w:rFonts w:ascii="Arial" w:hAnsi="Arial" w:cs="Arial"/>
        </w:rPr>
      </w:pPr>
    </w:p>
    <w:p w:rsidR="00B61F5B" w:rsidRDefault="004741C5" w:rsidP="00890954">
      <w:pPr>
        <w:pStyle w:val="NoSpacing"/>
        <w:rPr>
          <w:spacing w:val="16"/>
        </w:rPr>
      </w:pPr>
      <w:r w:rsidRPr="00B61F5B">
        <w:rPr>
          <w:rFonts w:ascii="Arial" w:hAnsi="Arial" w:cs="Arial"/>
          <w:b/>
          <w:spacing w:val="11"/>
          <w:u w:val="single"/>
        </w:rPr>
        <w:t>Safety Rules for Mass</w:t>
      </w:r>
      <w:r w:rsidRPr="00D25816">
        <w:rPr>
          <w:spacing w:val="11"/>
        </w:rPr>
        <w:t>:</w:t>
      </w:r>
      <w:r w:rsidRPr="00D25816">
        <w:rPr>
          <w:spacing w:val="16"/>
        </w:rPr>
        <w:t xml:space="preserve">                                                          </w:t>
      </w:r>
    </w:p>
    <w:p w:rsidR="004741C5" w:rsidRPr="00B61F5B" w:rsidRDefault="004741C5" w:rsidP="00890954">
      <w:pPr>
        <w:pStyle w:val="NoSpacing"/>
        <w:rPr>
          <w:rFonts w:ascii="Arial" w:hAnsi="Arial" w:cs="Arial"/>
          <w:b/>
          <w:u w:val="single"/>
        </w:rPr>
      </w:pPr>
      <w:r w:rsidRPr="00B61F5B">
        <w:rPr>
          <w:rFonts w:ascii="Arial" w:hAnsi="Arial" w:cs="Arial"/>
          <w:spacing w:val="16"/>
        </w:rPr>
        <w:t>Although safety rules have been restricted, we are only a small church and do want everyone to be kept safe:</w:t>
      </w:r>
    </w:p>
    <w:p w:rsidR="004741C5" w:rsidRPr="00B61F5B" w:rsidRDefault="004741C5" w:rsidP="00984928">
      <w:pPr>
        <w:pStyle w:val="BodyText"/>
        <w:spacing w:before="4"/>
        <w:rPr>
          <w:b w:val="0"/>
          <w:bCs w:val="0"/>
          <w:sz w:val="22"/>
          <w:szCs w:val="22"/>
          <w:u w:val="single"/>
        </w:rPr>
      </w:pPr>
      <w:r w:rsidRPr="00B61F5B">
        <w:rPr>
          <w:b w:val="0"/>
          <w:bCs w:val="0"/>
          <w:spacing w:val="16"/>
          <w:sz w:val="22"/>
          <w:szCs w:val="22"/>
        </w:rPr>
        <w:t>Please follow the one-way system to receive the Sacrament of Holy Communion – guided by the stewards</w:t>
      </w:r>
      <w:r w:rsidRPr="00B61F5B">
        <w:rPr>
          <w:b w:val="0"/>
          <w:bCs w:val="0"/>
          <w:spacing w:val="11"/>
          <w:sz w:val="22"/>
          <w:szCs w:val="22"/>
        </w:rPr>
        <w:t>.</w:t>
      </w:r>
      <w:r w:rsidRPr="00B61F5B">
        <w:rPr>
          <w:b w:val="0"/>
          <w:bCs w:val="0"/>
          <w:spacing w:val="16"/>
          <w:sz w:val="22"/>
          <w:szCs w:val="22"/>
        </w:rPr>
        <w:t xml:space="preserve">                                                         </w:t>
      </w:r>
    </w:p>
    <w:p w:rsidR="004741C5" w:rsidRPr="00B61F5B" w:rsidRDefault="004741C5" w:rsidP="00935ED8">
      <w:pPr>
        <w:pStyle w:val="NoSpacing"/>
        <w:rPr>
          <w:rFonts w:ascii="Arial" w:hAnsi="Arial" w:cs="Arial"/>
          <w:b/>
          <w:bCs/>
          <w:u w:val="single"/>
        </w:rPr>
      </w:pPr>
    </w:p>
    <w:p w:rsidR="00240984" w:rsidRPr="003302DD" w:rsidRDefault="00240984" w:rsidP="00935ED8">
      <w:pPr>
        <w:pStyle w:val="NoSpacing"/>
        <w:rPr>
          <w:rFonts w:ascii="Arial" w:hAnsi="Arial" w:cs="Arial"/>
          <w:b/>
          <w:bCs/>
          <w:u w:val="single"/>
        </w:rPr>
      </w:pPr>
    </w:p>
    <w:p w:rsidR="00935ED8" w:rsidRPr="00935ED8" w:rsidRDefault="007C2581" w:rsidP="00935ED8">
      <w:pPr>
        <w:pStyle w:val="NoSpacing"/>
        <w:rPr>
          <w:rFonts w:ascii="Arial" w:hAnsi="Arial" w:cs="Arial"/>
          <w:b/>
          <w:bCs/>
          <w:u w:val="single"/>
        </w:rPr>
      </w:pPr>
      <w:r w:rsidRPr="00935ED8">
        <w:rPr>
          <w:rFonts w:ascii="Arial" w:hAnsi="Arial" w:cs="Arial"/>
          <w:b/>
          <w:bCs/>
          <w:u w:val="single"/>
        </w:rPr>
        <w:t xml:space="preserve">Hill Chapel </w:t>
      </w:r>
      <w:r w:rsidR="004C6D31" w:rsidRPr="00935ED8">
        <w:rPr>
          <w:rFonts w:ascii="Arial" w:hAnsi="Arial" w:cs="Arial"/>
          <w:b/>
          <w:bCs/>
          <w:u w:val="single"/>
        </w:rPr>
        <w:t>Library</w:t>
      </w:r>
    </w:p>
    <w:p w:rsidR="004C6D31" w:rsidRDefault="004C6D31" w:rsidP="00935ED8">
      <w:pPr>
        <w:pStyle w:val="NoSpacing"/>
        <w:rPr>
          <w:rFonts w:ascii="Arial" w:hAnsi="Arial" w:cs="Arial"/>
        </w:rPr>
      </w:pPr>
      <w:r w:rsidRPr="00935ED8">
        <w:rPr>
          <w:rFonts w:ascii="Arial" w:hAnsi="Arial" w:cs="Arial"/>
        </w:rPr>
        <w:t xml:space="preserve">We have a box at the back of church with a variety of religious books belonging to </w:t>
      </w:r>
      <w:r w:rsidR="00935ED8" w:rsidRPr="00935ED8">
        <w:rPr>
          <w:rFonts w:ascii="Arial" w:hAnsi="Arial" w:cs="Arial"/>
        </w:rPr>
        <w:t>parishioners</w:t>
      </w:r>
      <w:r w:rsidRPr="00935ED8">
        <w:rPr>
          <w:rFonts w:ascii="Arial" w:hAnsi="Arial" w:cs="Arial"/>
        </w:rPr>
        <w:t xml:space="preserve"> which other people may like to read. If you would like to borrow any of the books or add some books of your own for </w:t>
      </w:r>
      <w:r w:rsidR="002278B8" w:rsidRPr="00935ED8">
        <w:rPr>
          <w:rFonts w:ascii="Arial" w:hAnsi="Arial" w:cs="Arial"/>
        </w:rPr>
        <w:t>other members of our parish</w:t>
      </w:r>
      <w:r w:rsidR="00265ABD">
        <w:rPr>
          <w:rFonts w:ascii="Arial" w:hAnsi="Arial" w:cs="Arial"/>
        </w:rPr>
        <w:t xml:space="preserve"> to use</w:t>
      </w:r>
      <w:r w:rsidR="00982731" w:rsidRPr="00935ED8">
        <w:rPr>
          <w:rFonts w:ascii="Arial" w:hAnsi="Arial" w:cs="Arial"/>
        </w:rPr>
        <w:t xml:space="preserve"> -</w:t>
      </w:r>
      <w:r w:rsidR="00265ABD">
        <w:rPr>
          <w:rFonts w:ascii="Arial" w:hAnsi="Arial" w:cs="Arial"/>
        </w:rPr>
        <w:t xml:space="preserve"> </w:t>
      </w:r>
      <w:r w:rsidRPr="00935ED8">
        <w:rPr>
          <w:rFonts w:ascii="Arial" w:hAnsi="Arial" w:cs="Arial"/>
        </w:rPr>
        <w:t>you are more than welcome.</w:t>
      </w:r>
      <w:r w:rsidR="00935ED8" w:rsidRPr="00935ED8">
        <w:rPr>
          <w:rFonts w:ascii="Arial" w:hAnsi="Arial" w:cs="Arial"/>
        </w:rPr>
        <w:t xml:space="preserve"> </w:t>
      </w:r>
      <w:r w:rsidRPr="00935ED8">
        <w:rPr>
          <w:rFonts w:ascii="Arial" w:hAnsi="Arial" w:cs="Arial"/>
        </w:rPr>
        <w:t xml:space="preserve"> Please do fill in the form when taking and returning the books. Many thanks.</w:t>
      </w:r>
    </w:p>
    <w:p w:rsidR="00982DBF" w:rsidRDefault="00982DBF" w:rsidP="00935ED8">
      <w:pPr>
        <w:pStyle w:val="NoSpacing"/>
        <w:rPr>
          <w:rFonts w:ascii="Arial" w:hAnsi="Arial" w:cs="Arial"/>
          <w:b/>
          <w:bCs/>
          <w:u w:val="single"/>
        </w:rPr>
      </w:pPr>
    </w:p>
    <w:p w:rsidR="00240984" w:rsidRDefault="00240984" w:rsidP="00935ED8">
      <w:pPr>
        <w:pStyle w:val="NoSpacing"/>
        <w:rPr>
          <w:rFonts w:ascii="Arial" w:hAnsi="Arial" w:cs="Arial"/>
          <w:b/>
          <w:u w:val="single"/>
        </w:rPr>
      </w:pPr>
    </w:p>
    <w:p w:rsidR="00B81B44" w:rsidRDefault="00EB06FC" w:rsidP="00935ED8">
      <w:pPr>
        <w:pStyle w:val="NoSpacing"/>
        <w:rPr>
          <w:rFonts w:ascii="Arial" w:hAnsi="Arial" w:cs="Arial"/>
          <w:b/>
          <w:u w:val="single"/>
        </w:rPr>
      </w:pPr>
      <w:r w:rsidRPr="00935ED8">
        <w:rPr>
          <w:rFonts w:ascii="Arial" w:hAnsi="Arial" w:cs="Arial"/>
          <w:b/>
          <w:u w:val="single"/>
        </w:rPr>
        <w:t>Attendance and Collection</w:t>
      </w:r>
    </w:p>
    <w:p w:rsidR="00DD63FB" w:rsidRPr="00DD63FB" w:rsidRDefault="00DD63FB" w:rsidP="00DD63FB">
      <w:pPr>
        <w:shd w:val="clear" w:color="auto" w:fill="FFFFFF"/>
        <w:spacing w:after="0" w:line="240" w:lineRule="auto"/>
        <w:textAlignment w:val="baseline"/>
        <w:rPr>
          <w:rFonts w:ascii="Arial" w:eastAsia="Times New Roman" w:hAnsi="Arial" w:cs="Arial"/>
          <w:color w:val="242424"/>
          <w:lang w:eastAsia="en-GB"/>
        </w:rPr>
      </w:pPr>
      <w:r w:rsidRPr="00DD63FB">
        <w:rPr>
          <w:rFonts w:ascii="Arial" w:eastAsia="Times New Roman" w:hAnsi="Arial" w:cs="Arial"/>
          <w:color w:val="242424"/>
          <w:lang w:eastAsia="en-GB"/>
        </w:rPr>
        <w:t xml:space="preserve">18th </w:t>
      </w:r>
      <w:proofErr w:type="gramStart"/>
      <w:r w:rsidRPr="00DD63FB">
        <w:rPr>
          <w:rFonts w:ascii="Arial" w:eastAsia="Times New Roman" w:hAnsi="Arial" w:cs="Arial"/>
          <w:color w:val="242424"/>
          <w:lang w:eastAsia="en-GB"/>
        </w:rPr>
        <w:t>Dec</w:t>
      </w:r>
      <w:r w:rsidRPr="00890954">
        <w:rPr>
          <w:rFonts w:ascii="Arial" w:eastAsia="Times New Roman" w:hAnsi="Arial" w:cs="Arial"/>
          <w:color w:val="242424"/>
          <w:lang w:eastAsia="en-GB"/>
        </w:rPr>
        <w:t xml:space="preserve">  </w:t>
      </w:r>
      <w:r w:rsidRPr="00DD63FB">
        <w:rPr>
          <w:rFonts w:ascii="Arial" w:eastAsia="Times New Roman" w:hAnsi="Arial" w:cs="Arial"/>
          <w:color w:val="242424"/>
          <w:lang w:eastAsia="en-GB"/>
        </w:rPr>
        <w:t>Attendance</w:t>
      </w:r>
      <w:proofErr w:type="gramEnd"/>
      <w:r w:rsidRPr="00890954">
        <w:rPr>
          <w:rFonts w:ascii="Arial" w:eastAsia="Times New Roman" w:hAnsi="Arial" w:cs="Arial"/>
          <w:color w:val="242424"/>
          <w:lang w:eastAsia="en-GB"/>
        </w:rPr>
        <w:t xml:space="preserve"> </w:t>
      </w:r>
      <w:r w:rsidRPr="00DD63FB">
        <w:rPr>
          <w:rFonts w:ascii="Arial" w:eastAsia="Times New Roman" w:hAnsi="Arial" w:cs="Arial"/>
          <w:color w:val="242424"/>
          <w:lang w:eastAsia="en-GB"/>
        </w:rPr>
        <w:t xml:space="preserve"> 63</w:t>
      </w:r>
      <w:r w:rsidRPr="00890954">
        <w:rPr>
          <w:rFonts w:ascii="Arial" w:eastAsia="Times New Roman" w:hAnsi="Arial" w:cs="Arial"/>
          <w:color w:val="242424"/>
          <w:lang w:eastAsia="en-GB"/>
        </w:rPr>
        <w:t>,</w:t>
      </w:r>
      <w:r w:rsidRPr="00DD63FB">
        <w:rPr>
          <w:rFonts w:ascii="Arial" w:eastAsia="Times New Roman" w:hAnsi="Arial" w:cs="Arial"/>
          <w:color w:val="242424"/>
          <w:lang w:eastAsia="en-GB"/>
        </w:rPr>
        <w:t>Collection £163.00</w:t>
      </w:r>
    </w:p>
    <w:p w:rsidR="00DD63FB" w:rsidRPr="00DD63FB" w:rsidRDefault="00DD63FB" w:rsidP="00DD63FB">
      <w:pPr>
        <w:shd w:val="clear" w:color="auto" w:fill="FFFFFF"/>
        <w:spacing w:after="0" w:line="240" w:lineRule="auto"/>
        <w:textAlignment w:val="baseline"/>
        <w:rPr>
          <w:rFonts w:ascii="Arial" w:eastAsia="Times New Roman" w:hAnsi="Arial" w:cs="Arial"/>
          <w:color w:val="242424"/>
          <w:lang w:eastAsia="en-GB"/>
        </w:rPr>
      </w:pPr>
      <w:r w:rsidRPr="00DD63FB">
        <w:rPr>
          <w:rFonts w:ascii="Arial" w:eastAsia="Times New Roman" w:hAnsi="Arial" w:cs="Arial"/>
          <w:color w:val="242424"/>
          <w:lang w:eastAsia="en-GB"/>
        </w:rPr>
        <w:t>1st Jan</w:t>
      </w:r>
      <w:r w:rsidRPr="00890954">
        <w:rPr>
          <w:rFonts w:ascii="Arial" w:eastAsia="Times New Roman" w:hAnsi="Arial" w:cs="Arial"/>
          <w:color w:val="242424"/>
          <w:lang w:eastAsia="en-GB"/>
        </w:rPr>
        <w:t xml:space="preserve"> </w:t>
      </w:r>
      <w:proofErr w:type="gramStart"/>
      <w:r w:rsidRPr="00DD63FB">
        <w:rPr>
          <w:rFonts w:ascii="Arial" w:eastAsia="Times New Roman" w:hAnsi="Arial" w:cs="Arial"/>
          <w:color w:val="242424"/>
          <w:lang w:eastAsia="en-GB"/>
        </w:rPr>
        <w:t xml:space="preserve">Attendance </w:t>
      </w:r>
      <w:r w:rsidRPr="00890954">
        <w:rPr>
          <w:rFonts w:ascii="Arial" w:eastAsia="Times New Roman" w:hAnsi="Arial" w:cs="Arial"/>
          <w:color w:val="242424"/>
          <w:lang w:eastAsia="en-GB"/>
        </w:rPr>
        <w:t xml:space="preserve"> </w:t>
      </w:r>
      <w:r w:rsidRPr="00DD63FB">
        <w:rPr>
          <w:rFonts w:ascii="Arial" w:eastAsia="Times New Roman" w:hAnsi="Arial" w:cs="Arial"/>
          <w:color w:val="242424"/>
          <w:lang w:eastAsia="en-GB"/>
        </w:rPr>
        <w:t>41</w:t>
      </w:r>
      <w:r w:rsidR="00B61F5B">
        <w:rPr>
          <w:rFonts w:ascii="Arial" w:eastAsia="Times New Roman" w:hAnsi="Arial" w:cs="Arial"/>
          <w:color w:val="242424"/>
          <w:lang w:eastAsia="en-GB"/>
        </w:rPr>
        <w:t>,</w:t>
      </w:r>
      <w:r w:rsidRPr="00DD63FB">
        <w:rPr>
          <w:rFonts w:ascii="Arial" w:eastAsia="Times New Roman" w:hAnsi="Arial" w:cs="Arial"/>
          <w:color w:val="242424"/>
          <w:lang w:eastAsia="en-GB"/>
        </w:rPr>
        <w:t>Collection</w:t>
      </w:r>
      <w:proofErr w:type="gramEnd"/>
      <w:r w:rsidRPr="00DD63FB">
        <w:rPr>
          <w:rFonts w:ascii="Arial" w:eastAsia="Times New Roman" w:hAnsi="Arial" w:cs="Arial"/>
          <w:color w:val="242424"/>
          <w:lang w:eastAsia="en-GB"/>
        </w:rPr>
        <w:t xml:space="preserve"> £198.00</w:t>
      </w:r>
    </w:p>
    <w:p w:rsidR="00DD63FB" w:rsidRPr="00890954" w:rsidRDefault="00DD63FB" w:rsidP="00DD63FB">
      <w:pPr>
        <w:shd w:val="clear" w:color="auto" w:fill="FFFFFF"/>
        <w:spacing w:after="0" w:line="240" w:lineRule="auto"/>
        <w:textAlignment w:val="baseline"/>
        <w:rPr>
          <w:rFonts w:ascii="Arial" w:eastAsia="Times New Roman" w:hAnsi="Arial" w:cs="Arial"/>
          <w:color w:val="242424"/>
          <w:lang w:eastAsia="en-GB"/>
        </w:rPr>
      </w:pPr>
      <w:r w:rsidRPr="00DD63FB">
        <w:rPr>
          <w:rFonts w:ascii="Arial" w:eastAsia="Times New Roman" w:hAnsi="Arial" w:cs="Arial"/>
          <w:color w:val="242424"/>
          <w:lang w:eastAsia="en-GB"/>
        </w:rPr>
        <w:t>Christmas Masses</w:t>
      </w:r>
      <w:r w:rsidRPr="00890954">
        <w:rPr>
          <w:rFonts w:ascii="Arial" w:eastAsia="Times New Roman" w:hAnsi="Arial" w:cs="Arial"/>
          <w:color w:val="242424"/>
          <w:lang w:eastAsia="en-GB"/>
        </w:rPr>
        <w:t xml:space="preserve"> </w:t>
      </w:r>
      <w:r w:rsidRPr="00DD63FB">
        <w:rPr>
          <w:rFonts w:ascii="Arial" w:eastAsia="Times New Roman" w:hAnsi="Arial" w:cs="Arial"/>
          <w:color w:val="242424"/>
          <w:lang w:eastAsia="en-GB"/>
        </w:rPr>
        <w:t>Attendance 259</w:t>
      </w:r>
      <w:proofErr w:type="gramStart"/>
      <w:r w:rsidRPr="00890954">
        <w:rPr>
          <w:rFonts w:ascii="Arial" w:eastAsia="Times New Roman" w:hAnsi="Arial" w:cs="Arial"/>
          <w:color w:val="242424"/>
          <w:lang w:eastAsia="en-GB"/>
        </w:rPr>
        <w:t>,</w:t>
      </w:r>
      <w:r w:rsidRPr="00DD63FB">
        <w:rPr>
          <w:rFonts w:ascii="Arial" w:eastAsia="Times New Roman" w:hAnsi="Arial" w:cs="Arial"/>
          <w:color w:val="242424"/>
          <w:lang w:eastAsia="en-GB"/>
        </w:rPr>
        <w:t>Collection</w:t>
      </w:r>
      <w:proofErr w:type="gramEnd"/>
      <w:r w:rsidRPr="00DD63FB">
        <w:rPr>
          <w:rFonts w:ascii="Arial" w:eastAsia="Times New Roman" w:hAnsi="Arial" w:cs="Arial"/>
          <w:color w:val="242424"/>
          <w:lang w:eastAsia="en-GB"/>
        </w:rPr>
        <w:t xml:space="preserve"> £822.00</w:t>
      </w:r>
    </w:p>
    <w:p w:rsidR="00890954" w:rsidRDefault="00890954" w:rsidP="00DD63FB">
      <w:pPr>
        <w:shd w:val="clear" w:color="auto" w:fill="FFFFFF"/>
        <w:spacing w:after="0" w:line="240" w:lineRule="auto"/>
        <w:textAlignment w:val="baseline"/>
        <w:rPr>
          <w:rFonts w:ascii="Segoe UI" w:eastAsia="Times New Roman" w:hAnsi="Segoe UI" w:cs="Segoe UI"/>
          <w:color w:val="242424"/>
          <w:sz w:val="23"/>
          <w:szCs w:val="23"/>
          <w:lang w:eastAsia="en-GB"/>
        </w:rPr>
      </w:pPr>
    </w:p>
    <w:p w:rsidR="00890954" w:rsidRPr="00890954" w:rsidRDefault="00890954" w:rsidP="00DD63FB">
      <w:pPr>
        <w:shd w:val="clear" w:color="auto" w:fill="FFFFFF"/>
        <w:spacing w:after="0" w:line="240" w:lineRule="auto"/>
        <w:textAlignment w:val="baseline"/>
        <w:rPr>
          <w:rFonts w:ascii="Segoe UI" w:eastAsia="Times New Roman" w:hAnsi="Segoe UI" w:cs="Segoe UI"/>
          <w:b/>
          <w:color w:val="242424"/>
          <w:sz w:val="23"/>
          <w:szCs w:val="23"/>
          <w:u w:val="single"/>
          <w:lang w:eastAsia="en-GB"/>
        </w:rPr>
      </w:pPr>
      <w:r w:rsidRPr="00890954">
        <w:rPr>
          <w:rFonts w:ascii="Segoe UI" w:eastAsia="Times New Roman" w:hAnsi="Segoe UI" w:cs="Segoe UI"/>
          <w:b/>
          <w:color w:val="242424"/>
          <w:sz w:val="23"/>
          <w:szCs w:val="23"/>
          <w:u w:val="single"/>
          <w:lang w:eastAsia="en-GB"/>
        </w:rPr>
        <w:t>Gardening</w:t>
      </w:r>
    </w:p>
    <w:p w:rsidR="00890954" w:rsidRDefault="00890954" w:rsidP="00DD63FB">
      <w:pPr>
        <w:shd w:val="clear" w:color="auto" w:fill="FFFFFF"/>
        <w:spacing w:after="0" w:line="240" w:lineRule="auto"/>
        <w:textAlignment w:val="baseline"/>
        <w:rPr>
          <w:rFonts w:ascii="Arial" w:eastAsia="Times New Roman" w:hAnsi="Arial" w:cs="Arial"/>
          <w:color w:val="242424"/>
          <w:lang w:eastAsia="en-GB"/>
        </w:rPr>
      </w:pPr>
      <w:r w:rsidRPr="00890954">
        <w:rPr>
          <w:rFonts w:ascii="Arial" w:eastAsia="Times New Roman" w:hAnsi="Arial" w:cs="Arial"/>
          <w:color w:val="242424"/>
          <w:lang w:eastAsia="en-GB"/>
        </w:rPr>
        <w:t>Could any Christmas decorations/plants be removed from the graves before the end of January otherwise the gardeners will clear them. Thank you.</w:t>
      </w:r>
    </w:p>
    <w:p w:rsidR="00890954" w:rsidRDefault="00890954" w:rsidP="00DD63FB">
      <w:pPr>
        <w:shd w:val="clear" w:color="auto" w:fill="FFFFFF"/>
        <w:spacing w:after="0" w:line="240" w:lineRule="auto"/>
        <w:textAlignment w:val="baseline"/>
        <w:rPr>
          <w:rFonts w:ascii="Arial" w:eastAsia="Times New Roman" w:hAnsi="Arial" w:cs="Arial"/>
          <w:color w:val="242424"/>
          <w:lang w:eastAsia="en-GB"/>
        </w:rPr>
      </w:pPr>
    </w:p>
    <w:p w:rsidR="00890954" w:rsidRDefault="00890954" w:rsidP="00DD63FB">
      <w:pPr>
        <w:shd w:val="clear" w:color="auto" w:fill="FFFFFF"/>
        <w:spacing w:after="0" w:line="240" w:lineRule="auto"/>
        <w:textAlignment w:val="baseline"/>
        <w:rPr>
          <w:rFonts w:ascii="Arial" w:eastAsia="Times New Roman" w:hAnsi="Arial" w:cs="Arial"/>
          <w:b/>
          <w:color w:val="242424"/>
          <w:u w:val="single"/>
          <w:lang w:eastAsia="en-GB"/>
        </w:rPr>
      </w:pPr>
      <w:r w:rsidRPr="00890954">
        <w:rPr>
          <w:rFonts w:ascii="Arial" w:eastAsia="Times New Roman" w:hAnsi="Arial" w:cs="Arial"/>
          <w:b/>
          <w:color w:val="242424"/>
          <w:u w:val="single"/>
          <w:lang w:eastAsia="en-GB"/>
        </w:rPr>
        <w:t xml:space="preserve">Request for Treasurer Support </w:t>
      </w:r>
    </w:p>
    <w:p w:rsidR="00890954" w:rsidRPr="00DD63FB" w:rsidRDefault="00890954" w:rsidP="00DD63FB">
      <w:pPr>
        <w:shd w:val="clear" w:color="auto" w:fill="FFFFFF"/>
        <w:spacing w:after="0" w:line="240" w:lineRule="auto"/>
        <w:textAlignment w:val="baseline"/>
        <w:rPr>
          <w:rFonts w:ascii="Arial" w:eastAsia="Times New Roman" w:hAnsi="Arial" w:cs="Arial"/>
          <w:color w:val="242424"/>
          <w:lang w:eastAsia="en-GB"/>
        </w:rPr>
      </w:pPr>
      <w:r>
        <w:rPr>
          <w:rFonts w:ascii="Arial" w:eastAsia="Times New Roman" w:hAnsi="Arial" w:cs="Arial"/>
          <w:color w:val="242424"/>
          <w:lang w:eastAsia="en-GB"/>
        </w:rPr>
        <w:t>We are looking for someone to help with the role of Treasurer at Hill Chapel. If you have experience of accou</w:t>
      </w:r>
      <w:r w:rsidR="00B61F5B">
        <w:rPr>
          <w:rFonts w:ascii="Arial" w:eastAsia="Times New Roman" w:hAnsi="Arial" w:cs="Arial"/>
          <w:color w:val="242424"/>
          <w:lang w:eastAsia="en-GB"/>
        </w:rPr>
        <w:t>nts and would be able to help -</w:t>
      </w:r>
      <w:r>
        <w:rPr>
          <w:rFonts w:ascii="Arial" w:eastAsia="Times New Roman" w:hAnsi="Arial" w:cs="Arial"/>
          <w:color w:val="242424"/>
          <w:lang w:eastAsia="en-GB"/>
        </w:rPr>
        <w:t xml:space="preserve"> please see Tom Smyth for further information.</w:t>
      </w:r>
    </w:p>
    <w:p w:rsidR="00DD63FB" w:rsidRPr="00890954" w:rsidRDefault="00DD63FB" w:rsidP="00935ED8">
      <w:pPr>
        <w:pStyle w:val="NoSpacing"/>
        <w:rPr>
          <w:rFonts w:ascii="Arial" w:hAnsi="Arial" w:cs="Arial"/>
          <w:b/>
          <w:u w:val="single"/>
        </w:rPr>
      </w:pPr>
    </w:p>
    <w:p w:rsidR="00B81B44" w:rsidRPr="00B81B44" w:rsidRDefault="00B81B44" w:rsidP="00935ED8">
      <w:pPr>
        <w:pStyle w:val="NoSpacing"/>
        <w:rPr>
          <w:rFonts w:ascii="Arial" w:hAnsi="Arial" w:cs="Arial"/>
          <w:b/>
          <w:u w:val="single"/>
        </w:rPr>
      </w:pPr>
    </w:p>
    <w:p w:rsidR="00804278" w:rsidRPr="00E1302D" w:rsidRDefault="00E5367C" w:rsidP="00935ED8">
      <w:pPr>
        <w:pStyle w:val="NoSpacing"/>
        <w:rPr>
          <w:rFonts w:ascii="Arial" w:hAnsi="Arial" w:cs="Arial"/>
          <w:b/>
        </w:rPr>
      </w:pPr>
      <w:r w:rsidRPr="00935ED8">
        <w:rPr>
          <w:rFonts w:ascii="Arial" w:hAnsi="Arial" w:cs="Arial"/>
          <w:b/>
          <w:u w:val="single"/>
        </w:rPr>
        <w:t>Parishioners Who are Unwell</w:t>
      </w:r>
      <w:r w:rsidRPr="00935ED8">
        <w:rPr>
          <w:rFonts w:ascii="Arial" w:hAnsi="Arial" w:cs="Arial"/>
          <w:b/>
        </w:rPr>
        <w:t xml:space="preserve">   </w:t>
      </w:r>
      <w:r w:rsidRPr="00935ED8">
        <w:rPr>
          <w:rFonts w:ascii="Arial" w:hAnsi="Arial" w:cs="Arial"/>
        </w:rPr>
        <w:t>If you would like the parish to pray for someone, pleas</w:t>
      </w:r>
      <w:r w:rsidR="00935ED8" w:rsidRPr="00935ED8">
        <w:rPr>
          <w:rFonts w:ascii="Arial" w:hAnsi="Arial" w:cs="Arial"/>
        </w:rPr>
        <w:t xml:space="preserve">e notify Father Sony </w:t>
      </w:r>
      <w:r w:rsidRPr="00935ED8">
        <w:rPr>
          <w:rFonts w:ascii="Arial" w:hAnsi="Arial" w:cs="Arial"/>
        </w:rPr>
        <w:t>on 01772 865229 for inclusion in the Bidding Prayers or newsletter. We also have an area in Church where you can write a p</w:t>
      </w:r>
      <w:r w:rsidR="00935ED8" w:rsidRPr="00935ED8">
        <w:rPr>
          <w:rFonts w:ascii="Arial" w:hAnsi="Arial" w:cs="Arial"/>
        </w:rPr>
        <w:t xml:space="preserve">rayer intention on a card </w:t>
      </w:r>
      <w:r w:rsidRPr="00935ED8">
        <w:rPr>
          <w:rFonts w:ascii="Arial" w:hAnsi="Arial" w:cs="Arial"/>
        </w:rPr>
        <w:t>and hang up if you prefer.</w:t>
      </w:r>
    </w:p>
    <w:p w:rsidR="006E03DB" w:rsidRDefault="006E03DB" w:rsidP="00935ED8">
      <w:pPr>
        <w:pStyle w:val="NoSpacing"/>
        <w:rPr>
          <w:rFonts w:ascii="Arial" w:hAnsi="Arial" w:cs="Arial"/>
        </w:rPr>
      </w:pPr>
    </w:p>
    <w:p w:rsidR="00B81B44" w:rsidRDefault="00B81B44" w:rsidP="00935ED8">
      <w:pPr>
        <w:pStyle w:val="NoSpacing"/>
        <w:rPr>
          <w:rFonts w:ascii="Arial" w:hAnsi="Arial" w:cs="Arial"/>
          <w:b/>
          <w:u w:val="single"/>
        </w:rPr>
      </w:pPr>
    </w:p>
    <w:p w:rsidR="00DD63FB" w:rsidRDefault="004A2CB2" w:rsidP="00DD63FB">
      <w:pPr>
        <w:pStyle w:val="NoSpacing"/>
        <w:rPr>
          <w:rFonts w:ascii="Arial" w:hAnsi="Arial" w:cs="Arial"/>
          <w:bCs/>
        </w:rPr>
      </w:pPr>
      <w:r w:rsidRPr="003602FF">
        <w:rPr>
          <w:rFonts w:ascii="Arial" w:hAnsi="Arial" w:cs="Arial"/>
          <w:b/>
          <w:bCs/>
          <w:u w:val="single"/>
        </w:rPr>
        <w:t>Feast Days</w:t>
      </w:r>
      <w:r w:rsidR="00004041" w:rsidRPr="003602FF">
        <w:rPr>
          <w:rFonts w:ascii="Arial" w:hAnsi="Arial" w:cs="Arial"/>
          <w:b/>
          <w:bCs/>
        </w:rPr>
        <w:t xml:space="preserve"> </w:t>
      </w:r>
      <w:r w:rsidR="00823B47" w:rsidRPr="003602FF">
        <w:rPr>
          <w:rFonts w:ascii="Arial" w:hAnsi="Arial" w:cs="Arial"/>
          <w:b/>
          <w:bCs/>
        </w:rPr>
        <w:t>–</w:t>
      </w:r>
      <w:r w:rsidR="003602FF" w:rsidRPr="00D915B9">
        <w:rPr>
          <w:rFonts w:ascii="Arial" w:hAnsi="Arial" w:cs="Arial"/>
          <w:bCs/>
        </w:rPr>
        <w:tab/>
      </w:r>
      <w:proofErr w:type="gramStart"/>
      <w:r w:rsidR="00B61F5B">
        <w:rPr>
          <w:rFonts w:ascii="Arial" w:hAnsi="Arial" w:cs="Arial"/>
          <w:bCs/>
        </w:rPr>
        <w:t>Thurs  -</w:t>
      </w:r>
      <w:proofErr w:type="gramEnd"/>
      <w:r w:rsidR="00B61F5B">
        <w:rPr>
          <w:rFonts w:ascii="Arial" w:hAnsi="Arial" w:cs="Arial"/>
          <w:bCs/>
        </w:rPr>
        <w:t xml:space="preserve"> St.</w:t>
      </w:r>
      <w:r w:rsidR="00DD63FB">
        <w:rPr>
          <w:rFonts w:ascii="Arial" w:hAnsi="Arial" w:cs="Arial"/>
          <w:bCs/>
        </w:rPr>
        <w:t xml:space="preserve"> </w:t>
      </w:r>
      <w:proofErr w:type="spellStart"/>
      <w:r w:rsidR="00DD63FB">
        <w:rPr>
          <w:rFonts w:ascii="Arial" w:hAnsi="Arial" w:cs="Arial"/>
          <w:bCs/>
        </w:rPr>
        <w:t>Aelred</w:t>
      </w:r>
      <w:proofErr w:type="spellEnd"/>
      <w:r w:rsidR="00DD63FB">
        <w:rPr>
          <w:rFonts w:ascii="Arial" w:hAnsi="Arial" w:cs="Arial"/>
          <w:bCs/>
        </w:rPr>
        <w:t xml:space="preserve"> of </w:t>
      </w:r>
      <w:proofErr w:type="spellStart"/>
      <w:r w:rsidR="00DD63FB">
        <w:rPr>
          <w:rFonts w:ascii="Arial" w:hAnsi="Arial" w:cs="Arial"/>
          <w:bCs/>
        </w:rPr>
        <w:t>Rievaulx</w:t>
      </w:r>
      <w:proofErr w:type="spellEnd"/>
    </w:p>
    <w:p w:rsidR="00DD63FB" w:rsidRDefault="00DD63FB" w:rsidP="00DD63FB">
      <w:pPr>
        <w:pStyle w:val="NoSpacing"/>
        <w:rPr>
          <w:rFonts w:ascii="Arial" w:hAnsi="Arial" w:cs="Arial"/>
          <w:bCs/>
        </w:rPr>
      </w:pPr>
      <w:r>
        <w:rPr>
          <w:rFonts w:ascii="Arial" w:hAnsi="Arial" w:cs="Arial"/>
          <w:bCs/>
        </w:rPr>
        <w:tab/>
      </w:r>
      <w:r>
        <w:rPr>
          <w:rFonts w:ascii="Arial" w:hAnsi="Arial" w:cs="Arial"/>
          <w:bCs/>
        </w:rPr>
        <w:tab/>
        <w:t xml:space="preserve">Fri – St. </w:t>
      </w:r>
      <w:proofErr w:type="spellStart"/>
      <w:r>
        <w:rPr>
          <w:rFonts w:ascii="Arial" w:hAnsi="Arial" w:cs="Arial"/>
          <w:bCs/>
        </w:rPr>
        <w:t>Kentigern</w:t>
      </w:r>
      <w:proofErr w:type="spellEnd"/>
    </w:p>
    <w:p w:rsidR="00EF3B28" w:rsidRDefault="00DD63FB" w:rsidP="00DD63FB">
      <w:pPr>
        <w:pStyle w:val="NoSpacing"/>
        <w:rPr>
          <w:rFonts w:ascii="Arial" w:hAnsi="Arial" w:cs="Arial"/>
          <w:bCs/>
        </w:rPr>
      </w:pPr>
      <w:r>
        <w:rPr>
          <w:rFonts w:ascii="Arial" w:hAnsi="Arial" w:cs="Arial"/>
          <w:bCs/>
        </w:rPr>
        <w:tab/>
      </w:r>
      <w:r>
        <w:rPr>
          <w:rFonts w:ascii="Arial" w:hAnsi="Arial" w:cs="Arial"/>
          <w:bCs/>
        </w:rPr>
        <w:tab/>
        <w:t>Sat – The Blessed Virgin Mary</w:t>
      </w:r>
      <w:r w:rsidR="00EF3B28">
        <w:rPr>
          <w:rFonts w:ascii="Arial" w:hAnsi="Arial" w:cs="Arial"/>
          <w:bCs/>
        </w:rPr>
        <w:t xml:space="preserve"> </w:t>
      </w:r>
    </w:p>
    <w:p w:rsidR="00EF3B28" w:rsidRDefault="00EF3B28" w:rsidP="00EF3B28">
      <w:pPr>
        <w:pStyle w:val="NoSpacing"/>
        <w:rPr>
          <w:rFonts w:ascii="Arial" w:hAnsi="Arial" w:cs="Arial"/>
          <w:bCs/>
        </w:rPr>
      </w:pPr>
    </w:p>
    <w:p w:rsidR="00EF3B28" w:rsidRDefault="00EF3B28" w:rsidP="00EF3B28">
      <w:pPr>
        <w:pStyle w:val="NoSpacing"/>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EF3B28" w:rsidRPr="00827299" w:rsidRDefault="00EF3B28" w:rsidP="00B61F5B">
      <w:pPr>
        <w:pStyle w:val="NoSpacing"/>
        <w:jc w:val="both"/>
        <w:rPr>
          <w:rFonts w:ascii="Arial" w:hAnsi="Arial" w:cs="Arial"/>
          <w:b/>
          <w:bCs/>
        </w:rPr>
      </w:pPr>
      <w:r>
        <w:rPr>
          <w:rFonts w:ascii="Arial" w:hAnsi="Arial" w:cs="Arial"/>
          <w:b/>
          <w:bCs/>
        </w:rPr>
        <w:lastRenderedPageBreak/>
        <w:tab/>
      </w:r>
      <w:r>
        <w:rPr>
          <w:rFonts w:ascii="Arial" w:hAnsi="Arial" w:cs="Arial"/>
          <w:b/>
          <w:bCs/>
        </w:rPr>
        <w:tab/>
      </w:r>
      <w:r>
        <w:rPr>
          <w:rFonts w:ascii="Arial" w:hAnsi="Arial" w:cs="Arial"/>
          <w:b/>
          <w:bCs/>
        </w:rPr>
        <w:tab/>
      </w:r>
    </w:p>
    <w:p w:rsidR="00B61F5B" w:rsidRDefault="00E83535" w:rsidP="00827299">
      <w:pPr>
        <w:pStyle w:val="NoSpacing"/>
        <w:rPr>
          <w:rFonts w:ascii="Arial" w:hAnsi="Arial"/>
          <w:noProof/>
          <w:sz w:val="20"/>
          <w:szCs w:val="17"/>
        </w:rPr>
      </w:pPr>
      <w:r w:rsidRPr="00E83535">
        <w:rPr>
          <w:rFonts w:ascii="Arial" w:hAnsi="Arial"/>
          <w:noProof/>
          <w:sz w:val="20"/>
          <w:szCs w:val="17"/>
        </w:rPr>
      </w:r>
      <w:r w:rsidR="00B61F5B" w:rsidRPr="00E83535">
        <w:rPr>
          <w:rFonts w:ascii="Arial" w:hAnsi="Arial"/>
          <w:noProof/>
          <w:sz w:val="20"/>
          <w:szCs w:val="17"/>
        </w:rPr>
        <w:pict>
          <v:group id="docshapegroup1" o:spid="_x0000_s1038" style="width:361.45pt;height:182.25pt;mso-position-horizontal-relative:char;mso-position-vertical-relative:line" coordorigin="1813,-1046" coordsize="5957,5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9" type="#_x0000_t75" style="position:absolute;left:1813;top:230;width:1893;height:39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docshape3" o:spid="_x0000_s1040" type="#_x0000_t202" style="position:absolute;left:2035;top:-1046;width:5735;height:5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" filled="f" strokecolor="#000009" strokeweight=".5pt">
              <v:textbox style="mso-next-textbox:#docshape3" inset="0,0,0,0">
                <w:txbxContent>
                  <w:p w:rsidR="00651193" w:rsidRPr="00791363" w:rsidRDefault="00651193" w:rsidP="00651193">
                    <w:pPr>
                      <w:tabs>
                        <w:tab w:val="left" w:pos="5571"/>
                      </w:tabs>
                      <w:spacing w:before="2" w:line="244" w:lineRule="auto"/>
                      <w:ind w:left="2694" w:right="630" w:hanging="142"/>
                      <w:jc w:val="center"/>
                      <w:rPr>
                        <w:rFonts w:ascii="Tahoma" w:hAnsi="Tahoma" w:cs="Tahoma"/>
                        <w:b/>
                        <w:sz w:val="32"/>
                        <w:szCs w:val="32"/>
                      </w:rPr>
                    </w:pPr>
                    <w:r w:rsidRPr="00791363">
                      <w:rPr>
                        <w:rFonts w:ascii="Tahoma" w:hAnsi="Tahoma" w:cs="Tahoma"/>
                        <w:b/>
                        <w:spacing w:val="14"/>
                        <w:w w:val="95"/>
                        <w:sz w:val="32"/>
                        <w:szCs w:val="32"/>
                      </w:rPr>
                      <w:t>St Francis Hill Chapel Parish Newsletter</w:t>
                    </w:r>
                  </w:p>
                  <w:p w:rsidR="00651193" w:rsidRPr="003602FF" w:rsidRDefault="00651193" w:rsidP="00651193">
                    <w:pPr>
                      <w:tabs>
                        <w:tab w:val="left" w:pos="2835"/>
                      </w:tabs>
                      <w:spacing w:before="190"/>
                      <w:ind w:left="2552"/>
                      <w:jc w:val="center"/>
                      <w:rPr>
                        <w:rFonts w:ascii="Arial" w:hAnsi="Arial" w:cs="Arial"/>
                        <w:spacing w:val="17"/>
                        <w:sz w:val="24"/>
                        <w:szCs w:val="24"/>
                      </w:rPr>
                    </w:pPr>
                    <w:r w:rsidRPr="003602FF">
                      <w:rPr>
                        <w:rFonts w:ascii="Arial" w:hAnsi="Arial" w:cs="Arial"/>
                        <w:spacing w:val="17"/>
                        <w:sz w:val="24"/>
                        <w:szCs w:val="24"/>
                      </w:rPr>
                      <w:t xml:space="preserve">The Hill, Horns Lane, </w:t>
                    </w:r>
                    <w:proofErr w:type="spellStart"/>
                    <w:proofErr w:type="gramStart"/>
                    <w:r w:rsidRPr="003602FF">
                      <w:rPr>
                        <w:rFonts w:ascii="Arial" w:hAnsi="Arial" w:cs="Arial"/>
                        <w:spacing w:val="17"/>
                        <w:sz w:val="24"/>
                        <w:szCs w:val="24"/>
                      </w:rPr>
                      <w:t>Goosnargh</w:t>
                    </w:r>
                    <w:proofErr w:type="spellEnd"/>
                    <w:r w:rsidRPr="003602FF">
                      <w:rPr>
                        <w:rFonts w:ascii="Arial" w:hAnsi="Arial" w:cs="Arial"/>
                        <w:spacing w:val="17"/>
                        <w:sz w:val="24"/>
                        <w:szCs w:val="24"/>
                      </w:rPr>
                      <w:t xml:space="preserve">  Preston</w:t>
                    </w:r>
                    <w:proofErr w:type="gramEnd"/>
                    <w:r w:rsidRPr="003602FF">
                      <w:rPr>
                        <w:rFonts w:ascii="Arial" w:hAnsi="Arial" w:cs="Arial"/>
                        <w:spacing w:val="17"/>
                        <w:sz w:val="24"/>
                        <w:szCs w:val="24"/>
                      </w:rPr>
                      <w:t xml:space="preserve">  PR32FJ</w:t>
                    </w:r>
                  </w:p>
                  <w:p w:rsidR="00651193" w:rsidRPr="003602FF" w:rsidRDefault="00651193" w:rsidP="00651193">
                    <w:pPr>
                      <w:spacing w:before="190"/>
                      <w:ind w:left="2694"/>
                      <w:jc w:val="center"/>
                      <w:rPr>
                        <w:rFonts w:ascii="Arial" w:hAnsi="Arial" w:cs="Arial"/>
                        <w:spacing w:val="13"/>
                      </w:rPr>
                    </w:pPr>
                    <w:r w:rsidRPr="003602FF">
                      <w:rPr>
                        <w:rFonts w:ascii="Arial" w:hAnsi="Arial" w:cs="Arial"/>
                        <w:spacing w:val="17"/>
                      </w:rPr>
                      <w:t xml:space="preserve">Telephone: 01772 865229                             </w:t>
                    </w:r>
                    <w:r w:rsidRPr="003602FF">
                      <w:rPr>
                        <w:rFonts w:ascii="Arial" w:hAnsi="Arial" w:cs="Arial"/>
                        <w:spacing w:val="13"/>
                      </w:rPr>
                      <w:t xml:space="preserve">Clergy: Fr Sony Joseph     </w:t>
                    </w:r>
                    <w:proofErr w:type="spellStart"/>
                    <w:r w:rsidRPr="003602FF">
                      <w:rPr>
                        <w:rFonts w:ascii="Arial" w:hAnsi="Arial" w:cs="Arial"/>
                        <w:spacing w:val="13"/>
                      </w:rPr>
                      <w:t>Kadamthodu</w:t>
                    </w:r>
                    <w:proofErr w:type="spellEnd"/>
                  </w:p>
                  <w:p w:rsidR="00651193" w:rsidRPr="003602FF" w:rsidRDefault="00651193" w:rsidP="00651193">
                    <w:pPr>
                      <w:spacing w:before="190"/>
                      <w:ind w:left="2694"/>
                      <w:rPr>
                        <w:rFonts w:ascii="Arial" w:hAnsi="Arial" w:cs="Arial"/>
                      </w:rPr>
                    </w:pPr>
                    <w:r w:rsidRPr="003602FF">
                      <w:rPr>
                        <w:rFonts w:ascii="Arial" w:hAnsi="Arial" w:cs="Arial"/>
                        <w:spacing w:val="13"/>
                      </w:rPr>
                      <w:t>https://stfrancisgoosnargh.chessck.co.uk/</w:t>
                    </w:r>
                  </w:p>
                  <w:p w:rsidR="00651193" w:rsidRPr="00626FA7" w:rsidRDefault="00651193" w:rsidP="00651193">
                    <w:pPr>
                      <w:spacing w:before="190"/>
                      <w:ind w:left="2694"/>
                      <w:jc w:val="center"/>
                      <w:rPr>
                        <w:sz w:val="24"/>
                        <w:szCs w:val="24"/>
                      </w:rPr>
                    </w:pPr>
                  </w:p>
                </w:txbxContent>
              </v:textbox>
            </v:shape>
            <w10:wrap type="none"/>
            <w10:anchorlock/>
          </v:group>
        </w:pict>
      </w:r>
    </w:p>
    <w:p w:rsidR="00B61F5B" w:rsidRDefault="00B61F5B" w:rsidP="00B61F5B">
      <w:pPr>
        <w:pStyle w:val="NoSpacing"/>
        <w:rPr>
          <w:rFonts w:ascii="Arial" w:hAnsi="Arial"/>
          <w:noProof/>
          <w:sz w:val="20"/>
          <w:szCs w:val="17"/>
        </w:rPr>
      </w:pPr>
    </w:p>
    <w:p w:rsidR="00B61F5B" w:rsidRPr="00B61F5B" w:rsidRDefault="00B61F5B" w:rsidP="00B61F5B">
      <w:pPr>
        <w:pStyle w:val="NoSpacing"/>
        <w:rPr>
          <w:rFonts w:ascii="Arial" w:hAnsi="Arial" w:cs="Arial"/>
          <w:b/>
          <w:bCs/>
          <w:sz w:val="32"/>
          <w:szCs w:val="32"/>
        </w:rPr>
      </w:pPr>
      <w:r>
        <w:rPr>
          <w:rFonts w:ascii="Arial" w:hAnsi="Arial" w:cs="Arial"/>
          <w:b/>
          <w:bCs/>
          <w:sz w:val="26"/>
          <w:szCs w:val="26"/>
        </w:rPr>
        <w:t xml:space="preserve"> </w:t>
      </w:r>
      <w:r>
        <w:rPr>
          <w:rFonts w:ascii="Arial" w:hAnsi="Arial" w:cs="Arial"/>
          <w:b/>
          <w:bCs/>
          <w:sz w:val="26"/>
          <w:szCs w:val="26"/>
        </w:rPr>
        <w:tab/>
      </w:r>
      <w:r>
        <w:rPr>
          <w:rFonts w:ascii="Arial" w:hAnsi="Arial" w:cs="Arial"/>
          <w:b/>
          <w:bCs/>
          <w:sz w:val="26"/>
          <w:szCs w:val="26"/>
        </w:rPr>
        <w:tab/>
      </w:r>
      <w:r w:rsidRPr="00B61F5B">
        <w:rPr>
          <w:rFonts w:ascii="Arial" w:hAnsi="Arial" w:cs="Arial"/>
          <w:b/>
          <w:bCs/>
          <w:sz w:val="32"/>
          <w:szCs w:val="32"/>
        </w:rPr>
        <w:t xml:space="preserve"> </w:t>
      </w:r>
      <w:r>
        <w:rPr>
          <w:rFonts w:ascii="Arial" w:hAnsi="Arial" w:cs="Arial"/>
          <w:b/>
          <w:bCs/>
          <w:sz w:val="32"/>
          <w:szCs w:val="32"/>
        </w:rPr>
        <w:t xml:space="preserve">   </w:t>
      </w:r>
      <w:r w:rsidR="00AE2572" w:rsidRPr="00B61F5B">
        <w:rPr>
          <w:rFonts w:ascii="Arial" w:hAnsi="Arial" w:cs="Arial"/>
          <w:b/>
          <w:bCs/>
          <w:sz w:val="32"/>
          <w:szCs w:val="32"/>
        </w:rPr>
        <w:t>The Baptism of th</w:t>
      </w:r>
      <w:r>
        <w:rPr>
          <w:rFonts w:ascii="Arial" w:hAnsi="Arial" w:cs="Arial"/>
          <w:b/>
          <w:bCs/>
          <w:sz w:val="32"/>
          <w:szCs w:val="32"/>
        </w:rPr>
        <w:t>e Lord</w:t>
      </w:r>
    </w:p>
    <w:p w:rsidR="00B61F5B" w:rsidRPr="00B61F5B" w:rsidRDefault="00B61F5B" w:rsidP="00B61F5B">
      <w:pPr>
        <w:pStyle w:val="NoSpacing"/>
        <w:ind w:left="720" w:firstLine="720"/>
        <w:rPr>
          <w:rFonts w:ascii="Arial" w:hAnsi="Arial" w:cs="Arial"/>
          <w:b/>
          <w:bCs/>
          <w:sz w:val="32"/>
          <w:szCs w:val="32"/>
        </w:rPr>
      </w:pPr>
    </w:p>
    <w:p w:rsidR="00B90149" w:rsidRPr="00B61F5B" w:rsidRDefault="00B61F5B" w:rsidP="00B61F5B">
      <w:pPr>
        <w:pStyle w:val="NoSpacing"/>
        <w:ind w:left="720" w:firstLine="720"/>
        <w:rPr>
          <w:rFonts w:ascii="Arial" w:hAnsi="Arial" w:cs="Arial"/>
          <w:b/>
          <w:bCs/>
          <w:sz w:val="28"/>
          <w:szCs w:val="28"/>
        </w:rPr>
      </w:pPr>
      <w:r>
        <w:rPr>
          <w:rFonts w:ascii="Arial" w:hAnsi="Arial" w:cs="Arial"/>
          <w:b/>
          <w:bCs/>
          <w:sz w:val="28"/>
          <w:szCs w:val="28"/>
        </w:rPr>
        <w:t xml:space="preserve">  </w:t>
      </w:r>
      <w:proofErr w:type="gramStart"/>
      <w:r w:rsidR="00AE2572" w:rsidRPr="00B61F5B">
        <w:rPr>
          <w:rFonts w:ascii="Arial" w:hAnsi="Arial" w:cs="Arial"/>
          <w:b/>
          <w:bCs/>
          <w:sz w:val="28"/>
          <w:szCs w:val="28"/>
        </w:rPr>
        <w:t>8</w:t>
      </w:r>
      <w:r w:rsidR="00AE2572" w:rsidRPr="00B61F5B">
        <w:rPr>
          <w:rFonts w:ascii="Arial" w:hAnsi="Arial" w:cs="Arial"/>
          <w:b/>
          <w:bCs/>
          <w:sz w:val="28"/>
          <w:szCs w:val="28"/>
          <w:vertAlign w:val="superscript"/>
        </w:rPr>
        <w:t>th</w:t>
      </w:r>
      <w:r w:rsidR="00AE2572" w:rsidRPr="00B61F5B">
        <w:rPr>
          <w:rFonts w:ascii="Arial" w:hAnsi="Arial" w:cs="Arial"/>
          <w:b/>
          <w:bCs/>
          <w:sz w:val="28"/>
          <w:szCs w:val="28"/>
        </w:rPr>
        <w:t xml:space="preserve"> </w:t>
      </w:r>
      <w:r w:rsidR="002B01FB" w:rsidRPr="00B61F5B">
        <w:rPr>
          <w:rFonts w:ascii="Arial" w:hAnsi="Arial" w:cs="Arial"/>
          <w:b/>
          <w:bCs/>
          <w:sz w:val="28"/>
          <w:szCs w:val="28"/>
        </w:rPr>
        <w:t xml:space="preserve"> January</w:t>
      </w:r>
      <w:proofErr w:type="gramEnd"/>
      <w:r>
        <w:rPr>
          <w:rFonts w:ascii="Arial" w:hAnsi="Arial" w:cs="Arial"/>
          <w:b/>
          <w:bCs/>
          <w:sz w:val="28"/>
          <w:szCs w:val="28"/>
        </w:rPr>
        <w:t xml:space="preserve">  </w:t>
      </w:r>
      <w:r w:rsidR="00651193" w:rsidRPr="00B61F5B">
        <w:rPr>
          <w:rFonts w:ascii="Arial" w:hAnsi="Arial" w:cs="Arial"/>
          <w:b/>
          <w:bCs/>
          <w:sz w:val="28"/>
          <w:szCs w:val="28"/>
        </w:rPr>
        <w:t>-</w:t>
      </w:r>
      <w:r>
        <w:rPr>
          <w:rFonts w:ascii="Arial" w:hAnsi="Arial" w:cs="Arial"/>
          <w:b/>
          <w:bCs/>
          <w:sz w:val="28"/>
          <w:szCs w:val="28"/>
        </w:rPr>
        <w:t xml:space="preserve">  Readings - </w:t>
      </w:r>
      <w:r w:rsidR="00651193" w:rsidRPr="00B61F5B">
        <w:rPr>
          <w:rFonts w:ascii="Arial" w:hAnsi="Arial" w:cs="Arial"/>
          <w:b/>
          <w:bCs/>
          <w:sz w:val="28"/>
          <w:szCs w:val="28"/>
        </w:rPr>
        <w:t xml:space="preserve"> Year </w:t>
      </w:r>
      <w:r w:rsidR="0059118A" w:rsidRPr="00B61F5B">
        <w:rPr>
          <w:rFonts w:ascii="Arial" w:hAnsi="Arial" w:cs="Arial"/>
          <w:b/>
          <w:bCs/>
          <w:sz w:val="28"/>
          <w:szCs w:val="28"/>
        </w:rPr>
        <w:t>A</w:t>
      </w:r>
    </w:p>
    <w:p w:rsidR="00935ED8" w:rsidRPr="00935ED8" w:rsidRDefault="00D520F4" w:rsidP="00651193">
      <w:pPr>
        <w:ind w:left="2160"/>
        <w:rPr>
          <w:rFonts w:ascii="Arial" w:hAnsi="Arial" w:cs="Arial"/>
          <w:b/>
          <w:bCs/>
          <w:i/>
          <w:sz w:val="26"/>
          <w:szCs w:val="26"/>
        </w:rPr>
      </w:pPr>
      <w:r>
        <w:rPr>
          <w:rFonts w:ascii="Arial" w:hAnsi="Arial" w:cs="Arial"/>
        </w:rPr>
        <w:t xml:space="preserve">                              </w:t>
      </w:r>
      <w:r w:rsidR="009F12C7">
        <w:rPr>
          <w:rFonts w:ascii="Arial" w:hAnsi="Arial" w:cs="Arial"/>
        </w:rPr>
        <w:t xml:space="preserve">          </w:t>
      </w:r>
      <w:r w:rsidR="00D86CBC">
        <w:rPr>
          <w:rFonts w:ascii="Arial" w:hAnsi="Arial" w:cs="Arial"/>
        </w:rPr>
        <w:t xml:space="preserve">                                               </w:t>
      </w:r>
      <w:r w:rsidR="004E3537" w:rsidRPr="008D56A4">
        <w:rPr>
          <w:rFonts w:ascii="Arial" w:hAnsi="Arial" w:cs="Arial"/>
        </w:rPr>
        <w:t xml:space="preserve">       </w:t>
      </w:r>
      <w:r w:rsidR="00982731">
        <w:rPr>
          <w:rFonts w:ascii="Arial" w:hAnsi="Arial" w:cs="Arial"/>
        </w:rPr>
        <w:t xml:space="preserve">                                           </w:t>
      </w:r>
      <w:r w:rsidR="00651193">
        <w:rPr>
          <w:rFonts w:ascii="Arial" w:hAnsi="Arial" w:cs="Arial"/>
        </w:rPr>
        <w:t xml:space="preserve">               </w:t>
      </w:r>
      <w:r w:rsidR="006F5A34" w:rsidRPr="00935ED8">
        <w:rPr>
          <w:rFonts w:ascii="Arial" w:hAnsi="Arial" w:cs="Arial"/>
          <w:b/>
          <w:bCs/>
          <w:i/>
          <w:sz w:val="26"/>
          <w:szCs w:val="26"/>
        </w:rPr>
        <w:t>P</w:t>
      </w:r>
      <w:r w:rsidR="00A85F1D" w:rsidRPr="00935ED8">
        <w:rPr>
          <w:rFonts w:ascii="Arial" w:hAnsi="Arial" w:cs="Arial"/>
          <w:b/>
          <w:bCs/>
          <w:i/>
          <w:sz w:val="26"/>
          <w:szCs w:val="26"/>
        </w:rPr>
        <w:t>arish Mission Statemen</w:t>
      </w:r>
      <w:r w:rsidR="00935ED8" w:rsidRPr="00935ED8">
        <w:rPr>
          <w:rFonts w:ascii="Arial" w:hAnsi="Arial" w:cs="Arial"/>
          <w:b/>
          <w:bCs/>
          <w:i/>
          <w:sz w:val="26"/>
          <w:szCs w:val="26"/>
        </w:rPr>
        <w:t>t</w:t>
      </w:r>
    </w:p>
    <w:p w:rsidR="00811ADA" w:rsidRPr="00B61F5B" w:rsidRDefault="00A85F1D" w:rsidP="00935ED8">
      <w:pPr>
        <w:pStyle w:val="NoSpacing"/>
        <w:jc w:val="center"/>
        <w:rPr>
          <w:rFonts w:ascii="Arial" w:hAnsi="Arial" w:cs="Arial"/>
        </w:rPr>
      </w:pPr>
      <w:r w:rsidRPr="00B61F5B">
        <w:rPr>
          <w:rFonts w:ascii="Arial" w:hAnsi="Arial" w:cs="Arial"/>
          <w:i/>
        </w:rPr>
        <w:t>Our Parish, guided by the example of our patron St Francis of Assisi, seeks to be a welcoming Catholic Community by living, sharing and growing in faith. We strive to deepen our own relationship with Christ and meet the needs of others</w:t>
      </w:r>
      <w:r w:rsidRPr="00B61F5B">
        <w:rPr>
          <w:rFonts w:ascii="Arial" w:hAnsi="Arial" w:cs="Arial"/>
        </w:rPr>
        <w:t>.</w:t>
      </w:r>
    </w:p>
    <w:p w:rsidR="00935ED8" w:rsidRPr="00B61F5B" w:rsidRDefault="00935ED8" w:rsidP="00935ED8">
      <w:pPr>
        <w:pStyle w:val="NoSpacing"/>
        <w:jc w:val="center"/>
        <w:rPr>
          <w:rFonts w:ascii="Arial" w:hAnsi="Arial" w:cs="Arial"/>
        </w:rPr>
      </w:pPr>
    </w:p>
    <w:p w:rsidR="008F796B" w:rsidRPr="005647AD" w:rsidRDefault="008F796B" w:rsidP="008F796B">
      <w:pPr>
        <w:pStyle w:val="NoSpacing"/>
        <w:jc w:val="center"/>
        <w:rPr>
          <w:rFonts w:ascii="Arial" w:hAnsi="Arial" w:cs="Arial"/>
          <w:b/>
        </w:rPr>
      </w:pPr>
      <w:r w:rsidRPr="005647AD">
        <w:rPr>
          <w:rFonts w:ascii="Arial" w:hAnsi="Arial" w:cs="Arial"/>
          <w:b/>
          <w:bCs/>
        </w:rPr>
        <w:t xml:space="preserve">Today’s </w:t>
      </w:r>
      <w:r w:rsidR="00D915B9" w:rsidRPr="005647AD">
        <w:rPr>
          <w:rFonts w:ascii="Arial" w:hAnsi="Arial" w:cs="Arial"/>
          <w:b/>
          <w:bCs/>
        </w:rPr>
        <w:t>Mass</w:t>
      </w:r>
      <w:r w:rsidR="00E35538" w:rsidRPr="005647AD">
        <w:rPr>
          <w:rFonts w:ascii="Arial" w:hAnsi="Arial" w:cs="Arial"/>
          <w:b/>
          <w:bCs/>
        </w:rPr>
        <w:t xml:space="preserve"> is for</w:t>
      </w:r>
      <w:r w:rsidR="005647AD" w:rsidRPr="005647AD">
        <w:rPr>
          <w:rFonts w:ascii="Segoe UI" w:hAnsi="Segoe UI" w:cs="Segoe UI"/>
          <w:b/>
          <w:color w:val="242424"/>
          <w:shd w:val="clear" w:color="auto" w:fill="FFFFFF"/>
        </w:rPr>
        <w:t> </w:t>
      </w:r>
      <w:r w:rsidR="00890954">
        <w:rPr>
          <w:rFonts w:ascii="Segoe UI" w:hAnsi="Segoe UI" w:cs="Segoe UI"/>
          <w:b/>
          <w:color w:val="242424"/>
          <w:shd w:val="clear" w:color="auto" w:fill="FFFFFF"/>
        </w:rPr>
        <w:t>the people of the Parish</w:t>
      </w:r>
    </w:p>
    <w:p w:rsidR="00DE1E83" w:rsidRPr="009727C1" w:rsidRDefault="00DE1E83" w:rsidP="00DE1E83">
      <w:pPr>
        <w:pStyle w:val="NoSpacing"/>
        <w:jc w:val="center"/>
        <w:rPr>
          <w:rFonts w:ascii="Arial" w:hAnsi="Arial" w:cs="Arial"/>
          <w:b/>
        </w:rPr>
      </w:pPr>
    </w:p>
    <w:p w:rsidR="00B61F5B" w:rsidRDefault="0022555B" w:rsidP="000A2651">
      <w:pPr>
        <w:pStyle w:val="NoSpacing"/>
        <w:jc w:val="center"/>
        <w:rPr>
          <w:rFonts w:ascii="Arial" w:hAnsi="Arial" w:cs="Arial"/>
        </w:rPr>
      </w:pPr>
      <w:r w:rsidRPr="009727C1">
        <w:rPr>
          <w:rFonts w:ascii="Arial" w:hAnsi="Arial" w:cs="Arial"/>
        </w:rPr>
        <w:t xml:space="preserve">We </w:t>
      </w:r>
      <w:r w:rsidR="00653E23" w:rsidRPr="009727C1">
        <w:rPr>
          <w:rFonts w:ascii="Arial" w:hAnsi="Arial" w:cs="Arial"/>
        </w:rPr>
        <w:t xml:space="preserve">also </w:t>
      </w:r>
      <w:r w:rsidRPr="009727C1">
        <w:rPr>
          <w:rFonts w:ascii="Arial" w:hAnsi="Arial" w:cs="Arial"/>
        </w:rPr>
        <w:t xml:space="preserve">pray for </w:t>
      </w:r>
      <w:r w:rsidR="00A55010" w:rsidRPr="009727C1">
        <w:rPr>
          <w:rFonts w:ascii="Arial" w:hAnsi="Arial" w:cs="Arial"/>
        </w:rPr>
        <w:t xml:space="preserve">all who are unwell </w:t>
      </w:r>
      <w:r w:rsidR="006823B4" w:rsidRPr="009727C1">
        <w:rPr>
          <w:rFonts w:ascii="Arial" w:hAnsi="Arial" w:cs="Arial"/>
        </w:rPr>
        <w:t>i</w:t>
      </w:r>
      <w:r w:rsidR="00A55010" w:rsidRPr="009727C1">
        <w:rPr>
          <w:rFonts w:ascii="Arial" w:hAnsi="Arial" w:cs="Arial"/>
        </w:rPr>
        <w:t>n our parish especially</w:t>
      </w:r>
      <w:r w:rsidR="00240984" w:rsidRPr="009727C1">
        <w:rPr>
          <w:rFonts w:ascii="Arial" w:hAnsi="Arial" w:cs="Arial"/>
        </w:rPr>
        <w:t xml:space="preserve"> </w:t>
      </w:r>
      <w:r w:rsidR="00C910AE" w:rsidRPr="009727C1">
        <w:rPr>
          <w:rFonts w:ascii="Arial" w:hAnsi="Arial" w:cs="Arial"/>
        </w:rPr>
        <w:t>Bi</w:t>
      </w:r>
      <w:r w:rsidR="006633E1">
        <w:rPr>
          <w:rFonts w:ascii="Arial" w:hAnsi="Arial" w:cs="Arial"/>
        </w:rPr>
        <w:t>ll Bamber,</w:t>
      </w:r>
      <w:r w:rsidR="00007A17" w:rsidRPr="009727C1">
        <w:rPr>
          <w:rFonts w:ascii="Arial" w:hAnsi="Arial" w:cs="Arial"/>
        </w:rPr>
        <w:t xml:space="preserve"> Lawrence </w:t>
      </w:r>
      <w:proofErr w:type="spellStart"/>
      <w:r w:rsidR="00890954">
        <w:rPr>
          <w:rFonts w:ascii="Arial" w:hAnsi="Arial" w:cs="Arial"/>
        </w:rPr>
        <w:t>Ibison</w:t>
      </w:r>
      <w:proofErr w:type="spellEnd"/>
      <w:r w:rsidR="00890954">
        <w:rPr>
          <w:rFonts w:ascii="Arial" w:hAnsi="Arial" w:cs="Arial"/>
        </w:rPr>
        <w:t xml:space="preserve">, Monica </w:t>
      </w:r>
      <w:proofErr w:type="spellStart"/>
      <w:r w:rsidR="00890954">
        <w:rPr>
          <w:rFonts w:ascii="Arial" w:hAnsi="Arial" w:cs="Arial"/>
        </w:rPr>
        <w:t>Gornall</w:t>
      </w:r>
      <w:proofErr w:type="spellEnd"/>
      <w:r w:rsidR="00890954">
        <w:rPr>
          <w:rFonts w:ascii="Arial" w:hAnsi="Arial" w:cs="Arial"/>
        </w:rPr>
        <w:t xml:space="preserve"> and Shirley Walker</w:t>
      </w:r>
      <w:r w:rsidR="00B61F5B">
        <w:rPr>
          <w:rFonts w:ascii="Arial" w:hAnsi="Arial" w:cs="Arial"/>
        </w:rPr>
        <w:t>.</w:t>
      </w:r>
    </w:p>
    <w:p w:rsidR="00ED36E7" w:rsidRDefault="00907152" w:rsidP="000A2651">
      <w:pPr>
        <w:pStyle w:val="NoSpacing"/>
        <w:jc w:val="center"/>
        <w:rPr>
          <w:rFonts w:ascii="Arial" w:hAnsi="Arial" w:cs="Arial"/>
          <w:b/>
        </w:rPr>
      </w:pPr>
      <w:r>
        <w:rPr>
          <w:rFonts w:ascii="Arial" w:hAnsi="Arial" w:cs="Arial"/>
        </w:rPr>
        <w:t xml:space="preserve"> </w:t>
      </w:r>
      <w:r w:rsidR="006633E1">
        <w:rPr>
          <w:rFonts w:ascii="Arial" w:hAnsi="Arial" w:cs="Arial"/>
        </w:rPr>
        <w:t>We pray for those whose anniversaries occur at this tim</w:t>
      </w:r>
      <w:r w:rsidR="006F2F16">
        <w:rPr>
          <w:rFonts w:ascii="Arial" w:hAnsi="Arial" w:cs="Arial"/>
        </w:rPr>
        <w:t xml:space="preserve">e </w:t>
      </w:r>
      <w:r w:rsidR="00D915B9">
        <w:rPr>
          <w:rFonts w:ascii="Arial" w:hAnsi="Arial" w:cs="Arial"/>
        </w:rPr>
        <w:t xml:space="preserve">especially </w:t>
      </w:r>
      <w:r w:rsidR="00B61F5B">
        <w:rPr>
          <w:rFonts w:ascii="Arial" w:hAnsi="Arial" w:cs="Arial"/>
        </w:rPr>
        <w:t>Marian Walker &amp; Austin Bolton,</w:t>
      </w:r>
    </w:p>
    <w:p w:rsidR="00EF3B28" w:rsidRDefault="00EF3B28" w:rsidP="0080564B">
      <w:pPr>
        <w:pStyle w:val="NoSpacing"/>
        <w:jc w:val="center"/>
        <w:rPr>
          <w:rFonts w:ascii="Arial" w:hAnsi="Arial" w:cs="Arial"/>
        </w:rPr>
      </w:pPr>
    </w:p>
    <w:p w:rsidR="00EF3B28" w:rsidRDefault="00EF3B28" w:rsidP="0080564B">
      <w:pPr>
        <w:pStyle w:val="NoSpacing"/>
        <w:jc w:val="center"/>
        <w:rPr>
          <w:rFonts w:ascii="Arial" w:hAnsi="Arial" w:cs="Arial"/>
        </w:rPr>
      </w:pPr>
      <w:r>
        <w:rPr>
          <w:rFonts w:ascii="Arial" w:hAnsi="Arial" w:cs="Arial"/>
        </w:rPr>
        <w:t>No mass on Tuesday</w:t>
      </w:r>
      <w:r w:rsidR="002B01FB">
        <w:rPr>
          <w:rFonts w:ascii="Arial" w:hAnsi="Arial" w:cs="Arial"/>
        </w:rPr>
        <w:t>s throughout January</w:t>
      </w:r>
    </w:p>
    <w:p w:rsidR="00EF3B28" w:rsidRDefault="00EF3B28" w:rsidP="0080564B">
      <w:pPr>
        <w:pStyle w:val="NoSpacing"/>
        <w:jc w:val="center"/>
        <w:rPr>
          <w:rFonts w:ascii="Arial" w:hAnsi="Arial" w:cs="Arial"/>
        </w:rPr>
      </w:pPr>
    </w:p>
    <w:p w:rsidR="00315C96" w:rsidRPr="00B61F5B" w:rsidRDefault="00315C96" w:rsidP="0080564B">
      <w:pPr>
        <w:pStyle w:val="NoSpacing"/>
        <w:jc w:val="center"/>
        <w:rPr>
          <w:rFonts w:ascii="Arial" w:hAnsi="Arial" w:cs="Arial"/>
          <w:sz w:val="20"/>
          <w:szCs w:val="20"/>
        </w:rPr>
      </w:pPr>
      <w:r w:rsidRPr="00B61F5B">
        <w:rPr>
          <w:rFonts w:ascii="Arial" w:hAnsi="Arial" w:cs="Arial"/>
          <w:sz w:val="20"/>
          <w:szCs w:val="20"/>
        </w:rPr>
        <w:t>Tea and Coffee are served at the back of church after                                                                         Sunday Mass. This is an ideal opportunity to meet and greet new parishioners and to catch up with familiar faces too.</w:t>
      </w:r>
    </w:p>
    <w:p w:rsidR="00B61F5B" w:rsidRDefault="00827299" w:rsidP="0080564B">
      <w:pPr>
        <w:pStyle w:val="NoSpacing"/>
        <w:rPr>
          <w:rFonts w:ascii="Arial" w:hAnsi="Arial" w:cs="Arial"/>
          <w:b/>
          <w:color w:val="000000"/>
        </w:rPr>
      </w:pPr>
      <w:r>
        <w:rPr>
          <w:rFonts w:ascii="Arial" w:hAnsi="Arial" w:cs="Arial"/>
          <w:b/>
          <w:color w:val="000000"/>
        </w:rPr>
        <w:t xml:space="preserve">       </w:t>
      </w:r>
    </w:p>
    <w:p w:rsidR="0073061C" w:rsidRDefault="00315C96" w:rsidP="00B61F5B">
      <w:pPr>
        <w:pStyle w:val="NoSpacing"/>
        <w:ind w:firstLine="720"/>
        <w:rPr>
          <w:rFonts w:ascii="Arial" w:hAnsi="Arial" w:cs="Arial"/>
          <w:b/>
          <w:color w:val="000000"/>
        </w:rPr>
      </w:pPr>
      <w:r w:rsidRPr="00443C12">
        <w:rPr>
          <w:rFonts w:ascii="Arial" w:hAnsi="Arial" w:cs="Arial"/>
          <w:b/>
          <w:color w:val="000000"/>
        </w:rPr>
        <w:t>Please note our new website address at the top of the page</w:t>
      </w:r>
      <w:r w:rsidR="0078601A">
        <w:rPr>
          <w:rFonts w:ascii="Arial" w:hAnsi="Arial" w:cs="Arial"/>
          <w:b/>
          <w:color w:val="000000"/>
        </w:rPr>
        <w:t xml:space="preserve"> </w:t>
      </w:r>
    </w:p>
    <w:p w:rsidR="00DD63FB" w:rsidRDefault="00DD63FB" w:rsidP="00DD63FB">
      <w:pPr>
        <w:pStyle w:val="NormalWeb"/>
        <w:rPr>
          <w:color w:val="000000"/>
          <w:sz w:val="27"/>
          <w:szCs w:val="27"/>
        </w:rPr>
      </w:pPr>
      <w:r>
        <w:rPr>
          <w:color w:val="000000"/>
          <w:sz w:val="27"/>
          <w:szCs w:val="27"/>
        </w:rPr>
        <w:lastRenderedPageBreak/>
        <w:t>From the Archives</w:t>
      </w:r>
    </w:p>
    <w:p w:rsidR="00DD63FB" w:rsidRDefault="00DD63FB" w:rsidP="00DD63FB">
      <w:pPr>
        <w:pStyle w:val="NormalWeb"/>
        <w:rPr>
          <w:color w:val="000000"/>
          <w:sz w:val="27"/>
          <w:szCs w:val="27"/>
        </w:rPr>
      </w:pPr>
      <w:r>
        <w:rPr>
          <w:color w:val="000000"/>
          <w:sz w:val="27"/>
          <w:szCs w:val="27"/>
        </w:rPr>
        <w:t>On January 6th, twelfth night, we celebrated the feast on the Epiphany which marks the visit of the Magi, or Three Kings, to the baby Jesus. The only mention in the New Testament of the Magi is in the Gospel of Matthew 2:1-12: ‘After they had spoken to King Herod they went on their way and the star they had seen when it rose went ahead of them until it stopped over the place where the child was. When they saw the star, they were overjoyed. On coming to the house, they saw the child with his mother Mary, and they bowed down and worshiped him. Then they opened their treasures and presented him with gifts of gold, frankincense, and myrrh. And having been warned in a dream not to go back to Herod, they returned to their countries by another route’.</w:t>
      </w:r>
    </w:p>
    <w:p w:rsidR="00DD63FB" w:rsidRDefault="00DD63FB" w:rsidP="00DD63FB">
      <w:pPr>
        <w:pStyle w:val="NormalWeb"/>
        <w:rPr>
          <w:color w:val="000000"/>
          <w:sz w:val="27"/>
          <w:szCs w:val="27"/>
        </w:rPr>
      </w:pPr>
      <w:r>
        <w:rPr>
          <w:color w:val="000000"/>
          <w:sz w:val="27"/>
          <w:szCs w:val="27"/>
        </w:rPr>
        <w:t xml:space="preserve">In addition to the honour and status implied by the monetary value of the gifts of the Magi, these were chosen for their special spiritual symbolism about Jesus himself—gold representing his kingship, frankincense representing his priestly role, and myrrh representing the foreshadowing of his death. Frankincense is the resin of the </w:t>
      </w:r>
      <w:proofErr w:type="spellStart"/>
      <w:r>
        <w:rPr>
          <w:color w:val="000000"/>
          <w:sz w:val="27"/>
          <w:szCs w:val="27"/>
        </w:rPr>
        <w:t>Boswellia</w:t>
      </w:r>
      <w:proofErr w:type="spellEnd"/>
      <w:r>
        <w:rPr>
          <w:color w:val="000000"/>
          <w:sz w:val="27"/>
          <w:szCs w:val="27"/>
        </w:rPr>
        <w:t xml:space="preserve"> tree family and when extracted hardens into a solid mass; this is then burned to produce a high-quality incense. Myrrh resin, extracted from the </w:t>
      </w:r>
      <w:proofErr w:type="spellStart"/>
      <w:r>
        <w:rPr>
          <w:color w:val="000000"/>
          <w:sz w:val="27"/>
          <w:szCs w:val="27"/>
        </w:rPr>
        <w:t>Commiphora</w:t>
      </w:r>
      <w:proofErr w:type="spellEnd"/>
      <w:r>
        <w:rPr>
          <w:color w:val="000000"/>
          <w:sz w:val="27"/>
          <w:szCs w:val="27"/>
        </w:rPr>
        <w:t xml:space="preserve"> plant has been used throughout history as a perfume, incense, and medicine. Myrrh was also used in biblical times to anoint bodies hence it symbolises Christ’s Passion and death.</w:t>
      </w:r>
    </w:p>
    <w:p w:rsidR="00B61F5B" w:rsidRDefault="00DD63FB" w:rsidP="00DD63FB">
      <w:pPr>
        <w:pStyle w:val="NormalWeb"/>
        <w:rPr>
          <w:color w:val="000000"/>
          <w:sz w:val="27"/>
          <w:szCs w:val="27"/>
        </w:rPr>
      </w:pPr>
      <w:r>
        <w:rPr>
          <w:color w:val="000000"/>
          <w:sz w:val="27"/>
          <w:szCs w:val="27"/>
        </w:rPr>
        <w:t xml:space="preserve">The three </w:t>
      </w:r>
      <w:proofErr w:type="spellStart"/>
      <w:r>
        <w:rPr>
          <w:color w:val="000000"/>
          <w:sz w:val="27"/>
          <w:szCs w:val="27"/>
        </w:rPr>
        <w:t>Maji</w:t>
      </w:r>
      <w:proofErr w:type="spellEnd"/>
      <w:r>
        <w:rPr>
          <w:color w:val="000000"/>
          <w:sz w:val="27"/>
          <w:szCs w:val="27"/>
        </w:rPr>
        <w:t xml:space="preserve"> or the ‘Wise’ men, as described in St. Matthew’s gospel have become known most commonly as </w:t>
      </w:r>
      <w:proofErr w:type="spellStart"/>
      <w:r>
        <w:rPr>
          <w:color w:val="000000"/>
          <w:sz w:val="27"/>
          <w:szCs w:val="27"/>
        </w:rPr>
        <w:t>Balthasar</w:t>
      </w:r>
      <w:proofErr w:type="spellEnd"/>
      <w:r>
        <w:rPr>
          <w:color w:val="000000"/>
          <w:sz w:val="27"/>
          <w:szCs w:val="27"/>
        </w:rPr>
        <w:t xml:space="preserve">, Melchior, and Gaspar (or Casper). They would have been well versed in Astrology, which was a highly esteemed science at that time. According to the ancient historian Herodotus, the magi were a tribe of people that descended from the Medes. From the Babylonian to the Roman empires, they maintained a place of tremendous </w:t>
      </w:r>
    </w:p>
    <w:p w:rsidR="00B61F5B" w:rsidRDefault="00B61F5B" w:rsidP="00DD63FB">
      <w:pPr>
        <w:pStyle w:val="NormalWeb"/>
        <w:rPr>
          <w:color w:val="000000"/>
          <w:sz w:val="27"/>
          <w:szCs w:val="27"/>
        </w:rPr>
      </w:pPr>
    </w:p>
    <w:p w:rsidR="00DD63FB" w:rsidRDefault="00DD63FB" w:rsidP="00DD63FB">
      <w:pPr>
        <w:pStyle w:val="NormalWeb"/>
        <w:rPr>
          <w:color w:val="000000"/>
          <w:sz w:val="27"/>
          <w:szCs w:val="27"/>
        </w:rPr>
      </w:pPr>
      <w:proofErr w:type="gramStart"/>
      <w:r>
        <w:rPr>
          <w:color w:val="000000"/>
          <w:sz w:val="27"/>
          <w:szCs w:val="27"/>
        </w:rPr>
        <w:t>prominence</w:t>
      </w:r>
      <w:proofErr w:type="gramEnd"/>
      <w:r>
        <w:rPr>
          <w:color w:val="000000"/>
          <w:sz w:val="27"/>
          <w:szCs w:val="27"/>
        </w:rPr>
        <w:t xml:space="preserve"> and significance in the Orient and served in a powerfully influential class as advisers to the royalty. The lengthiest mention of the magi in the Old Testament is found in the book of Daniel. Although the magi came from a pagan religion, Daniel’s position and influence directed them to the knowledge of the true God and, for those sincere ones that studied the Old Testament, the Holy Spirit guided them to understand the prophecies that predicted the coming of the Messiah– the Saviour of the world. It is perhaps surprising that some of the first individuals in the world to recognise the arrival of the King of Kings were Gentiles not Jews. St. John highlights the rejection Jesus faced from His own people with the following powerful statement; “He came unto His own, and His own received Him not.”</w:t>
      </w:r>
    </w:p>
    <w:p w:rsidR="00DD63FB" w:rsidRDefault="00DD63FB" w:rsidP="00DD63FB">
      <w:pPr>
        <w:pStyle w:val="NormalWeb"/>
        <w:rPr>
          <w:color w:val="000000"/>
          <w:sz w:val="27"/>
          <w:szCs w:val="27"/>
        </w:rPr>
      </w:pPr>
      <w:r>
        <w:rPr>
          <w:color w:val="000000"/>
          <w:sz w:val="27"/>
          <w:szCs w:val="27"/>
        </w:rPr>
        <w:t>I have managed to obtain samples of both Frankincense and Myrrh and hope to be able to display them at the back of church for you to see after mass. Unfortunately, I will not be displaying any gold!</w:t>
      </w:r>
    </w:p>
    <w:p w:rsidR="00B61F5B" w:rsidRDefault="00DD63FB" w:rsidP="00DD63FB">
      <w:pPr>
        <w:pStyle w:val="NormalWeb"/>
        <w:rPr>
          <w:color w:val="000000"/>
          <w:sz w:val="27"/>
          <w:szCs w:val="27"/>
        </w:rPr>
      </w:pPr>
      <w:r>
        <w:rPr>
          <w:color w:val="000000"/>
          <w:sz w:val="27"/>
          <w:szCs w:val="27"/>
        </w:rPr>
        <w:t>Have a Happy and Prosperous New Year.</w:t>
      </w:r>
    </w:p>
    <w:p w:rsidR="00DD63FB" w:rsidRDefault="00DD63FB" w:rsidP="00DD63FB">
      <w:pPr>
        <w:pStyle w:val="NormalWeb"/>
        <w:rPr>
          <w:color w:val="000000"/>
          <w:sz w:val="27"/>
          <w:szCs w:val="27"/>
        </w:rPr>
      </w:pPr>
      <w:r>
        <w:rPr>
          <w:color w:val="000000"/>
          <w:sz w:val="27"/>
          <w:szCs w:val="27"/>
        </w:rPr>
        <w:t xml:space="preserve"> Mike Bryan</w:t>
      </w:r>
    </w:p>
    <w:p w:rsidR="00907152" w:rsidRPr="00F81427" w:rsidRDefault="00DD63FB" w:rsidP="0073061C">
      <w:pPr>
        <w:pStyle w:val="NormalWeb"/>
        <w:shd w:val="clear" w:color="auto" w:fill="FFFFFF"/>
        <w:jc w:val="both"/>
        <w:textAlignment w:val="baseline"/>
        <w:rPr>
          <w:rFonts w:ascii="Arial" w:eastAsiaTheme="minorHAnsi" w:hAnsi="Arial" w:cs="Arial"/>
          <w:iCs/>
          <w:noProof/>
        </w:rPr>
      </w:pPr>
      <w:r>
        <w:rPr>
          <w:rFonts w:ascii="Arial" w:eastAsiaTheme="minorHAnsi" w:hAnsi="Arial" w:cs="Arial"/>
          <w:iCs/>
          <w:noProof/>
        </w:rPr>
        <w:tab/>
      </w:r>
      <w:r>
        <w:rPr>
          <w:rFonts w:ascii="Arial" w:eastAsiaTheme="minorHAnsi" w:hAnsi="Arial" w:cs="Arial"/>
          <w:iCs/>
          <w:noProof/>
        </w:rPr>
        <w:tab/>
      </w:r>
    </w:p>
    <w:p w:rsidR="003D7FE6" w:rsidRPr="00DD63FB" w:rsidRDefault="00DD63FB" w:rsidP="00935ED8">
      <w:pPr>
        <w:rPr>
          <w:rFonts w:ascii="Arial" w:hAnsi="Arial" w:cs="Arial"/>
          <w:spacing w:val="11"/>
          <w:sz w:val="24"/>
          <w:szCs w:val="24"/>
        </w:rPr>
      </w:pPr>
      <w:r>
        <w:rPr>
          <w:rFonts w:ascii="Arial" w:hAnsi="Arial" w:cs="Arial"/>
          <w:spacing w:val="11"/>
          <w:sz w:val="24"/>
          <w:szCs w:val="24"/>
        </w:rPr>
        <w:tab/>
      </w:r>
      <w:r>
        <w:rPr>
          <w:rFonts w:ascii="Arial" w:hAnsi="Arial" w:cs="Arial"/>
          <w:spacing w:val="11"/>
          <w:sz w:val="24"/>
          <w:szCs w:val="24"/>
        </w:rPr>
        <w:tab/>
      </w:r>
      <w:r>
        <w:rPr>
          <w:rFonts w:ascii="Arial" w:hAnsi="Arial" w:cs="Arial"/>
          <w:spacing w:val="11"/>
          <w:sz w:val="24"/>
          <w:szCs w:val="24"/>
        </w:rPr>
        <w:tab/>
      </w:r>
      <w:r w:rsidRPr="00DD63FB">
        <w:rPr>
          <w:rFonts w:ascii="Arial" w:hAnsi="Arial" w:cs="Arial"/>
          <w:spacing w:val="11"/>
          <w:sz w:val="24"/>
          <w:szCs w:val="24"/>
        </w:rPr>
        <w:drawing>
          <wp:inline distT="0" distB="0" distL="0" distR="0">
            <wp:extent cx="1867834" cy="1304925"/>
            <wp:effectExtent l="19050" t="0" r="0" b="0"/>
            <wp:docPr id="5" name="Picture 2" descr="C:\Users\User\AppData\Local\Microsoft\Windows\INetCache\IE\6M02R4ZY\epiphany_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6M02R4ZY\epiphany_16[1].jpg"/>
                    <pic:cNvPicPr>
                      <a:picLocks noChangeAspect="1" noChangeArrowheads="1"/>
                    </pic:cNvPicPr>
                  </pic:nvPicPr>
                  <pic:blipFill>
                    <a:blip r:embed="rId8" cstate="print"/>
                    <a:srcRect/>
                    <a:stretch>
                      <a:fillRect/>
                    </a:stretch>
                  </pic:blipFill>
                  <pic:spPr bwMode="auto">
                    <a:xfrm flipH="1">
                      <a:off x="0" y="0"/>
                      <a:ext cx="1867162" cy="1304455"/>
                    </a:xfrm>
                    <a:prstGeom prst="rect">
                      <a:avLst/>
                    </a:prstGeom>
                    <a:noFill/>
                    <a:ln w="9525">
                      <a:noFill/>
                      <a:miter lim="800000"/>
                      <a:headEnd/>
                      <a:tailEnd/>
                    </a:ln>
                  </pic:spPr>
                </pic:pic>
              </a:graphicData>
            </a:graphic>
          </wp:inline>
        </w:drawing>
      </w: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3D7FE6" w:rsidRPr="00F81427" w:rsidRDefault="003D7FE6" w:rsidP="00935ED8">
      <w:pPr>
        <w:rPr>
          <w:rFonts w:ascii="Arial" w:hAnsi="Arial" w:cs="Arial"/>
          <w:b/>
          <w:spacing w:val="11"/>
          <w:sz w:val="24"/>
          <w:szCs w:val="24"/>
          <w:u w:val="single"/>
        </w:rPr>
      </w:pPr>
    </w:p>
    <w:p w:rsidR="00935ED8" w:rsidRPr="00F81427" w:rsidRDefault="00935ED8" w:rsidP="002500EB">
      <w:pPr>
        <w:pStyle w:val="NoSpacing"/>
        <w:rPr>
          <w:rFonts w:ascii="Arial" w:eastAsia="Times New Roman" w:hAnsi="Arial" w:cs="Arial"/>
          <w:color w:val="000000"/>
          <w:sz w:val="24"/>
          <w:szCs w:val="24"/>
          <w:lang w:eastAsia="en-GB"/>
        </w:rPr>
      </w:pPr>
    </w:p>
    <w:p w:rsidR="0059118A" w:rsidRPr="00F81427" w:rsidRDefault="0059118A">
      <w:pPr>
        <w:pStyle w:val="NoSpacing"/>
        <w:rPr>
          <w:rFonts w:ascii="Arial" w:eastAsia="Times New Roman" w:hAnsi="Arial" w:cs="Arial"/>
          <w:color w:val="000000"/>
          <w:sz w:val="24"/>
          <w:szCs w:val="24"/>
          <w:lang w:eastAsia="en-GB"/>
        </w:rPr>
      </w:pPr>
    </w:p>
    <w:sectPr w:rsidR="0059118A" w:rsidRPr="00F81427" w:rsidSect="00BF338C">
      <w:pgSz w:w="16838" w:h="11906" w:orient="landscape"/>
      <w:pgMar w:top="425" w:right="395" w:bottom="709" w:left="567" w:header="709" w:footer="709" w:gutter="0"/>
      <w:cols w:num="2" w:space="8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D2" w:rsidRDefault="00695CD2" w:rsidP="002C5D84">
      <w:pPr>
        <w:spacing w:after="0" w:line="240" w:lineRule="auto"/>
      </w:pPr>
      <w:r>
        <w:separator/>
      </w:r>
    </w:p>
  </w:endnote>
  <w:endnote w:type="continuationSeparator" w:id="0">
    <w:p w:rsidR="00695CD2" w:rsidRDefault="00695CD2" w:rsidP="002C5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D2" w:rsidRDefault="00695CD2" w:rsidP="002C5D84">
      <w:pPr>
        <w:spacing w:after="0" w:line="240" w:lineRule="auto"/>
      </w:pPr>
      <w:r>
        <w:separator/>
      </w:r>
    </w:p>
  </w:footnote>
  <w:footnote w:type="continuationSeparator" w:id="0">
    <w:p w:rsidR="00695CD2" w:rsidRDefault="00695CD2" w:rsidP="002C5D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7E0A"/>
    <w:multiLevelType w:val="hybridMultilevel"/>
    <w:tmpl w:val="E168D620"/>
    <w:lvl w:ilvl="0" w:tplc="EA5670F4">
      <w:numFmt w:val="bullet"/>
      <w:lvlText w:val=""/>
      <w:lvlJc w:val="left"/>
      <w:pPr>
        <w:ind w:left="720" w:hanging="360"/>
      </w:pPr>
      <w:rPr>
        <w:rFonts w:ascii="Symbol" w:eastAsiaTheme="minorHAnsi"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3B3595"/>
    <w:multiLevelType w:val="hybridMultilevel"/>
    <w:tmpl w:val="B8401194"/>
    <w:lvl w:ilvl="0" w:tplc="2D34A3FE">
      <w:start w:val="10"/>
      <w:numFmt w:val="bullet"/>
      <w:lvlText w:val=""/>
      <w:lvlJc w:val="left"/>
      <w:pPr>
        <w:ind w:left="466" w:hanging="360"/>
      </w:pPr>
      <w:rPr>
        <w:rFonts w:ascii="Symbol" w:eastAsia="Times New Roman" w:hAnsi="Symbol" w:cs="Times New Roman" w:hint="default"/>
      </w:rPr>
    </w:lvl>
    <w:lvl w:ilvl="1" w:tplc="08090003" w:tentative="1">
      <w:start w:val="1"/>
      <w:numFmt w:val="bullet"/>
      <w:lvlText w:val="o"/>
      <w:lvlJc w:val="left"/>
      <w:pPr>
        <w:ind w:left="1186" w:hanging="360"/>
      </w:pPr>
      <w:rPr>
        <w:rFonts w:ascii="Courier New" w:hAnsi="Courier New" w:cs="Courier New" w:hint="default"/>
      </w:rPr>
    </w:lvl>
    <w:lvl w:ilvl="2" w:tplc="08090005" w:tentative="1">
      <w:start w:val="1"/>
      <w:numFmt w:val="bullet"/>
      <w:lvlText w:val=""/>
      <w:lvlJc w:val="left"/>
      <w:pPr>
        <w:ind w:left="1906" w:hanging="360"/>
      </w:pPr>
      <w:rPr>
        <w:rFonts w:ascii="Wingdings" w:hAnsi="Wingdings" w:hint="default"/>
      </w:rPr>
    </w:lvl>
    <w:lvl w:ilvl="3" w:tplc="08090001" w:tentative="1">
      <w:start w:val="1"/>
      <w:numFmt w:val="bullet"/>
      <w:lvlText w:val=""/>
      <w:lvlJc w:val="left"/>
      <w:pPr>
        <w:ind w:left="2626" w:hanging="360"/>
      </w:pPr>
      <w:rPr>
        <w:rFonts w:ascii="Symbol" w:hAnsi="Symbol" w:hint="default"/>
      </w:rPr>
    </w:lvl>
    <w:lvl w:ilvl="4" w:tplc="08090003" w:tentative="1">
      <w:start w:val="1"/>
      <w:numFmt w:val="bullet"/>
      <w:lvlText w:val="o"/>
      <w:lvlJc w:val="left"/>
      <w:pPr>
        <w:ind w:left="3346" w:hanging="360"/>
      </w:pPr>
      <w:rPr>
        <w:rFonts w:ascii="Courier New" w:hAnsi="Courier New" w:cs="Courier New" w:hint="default"/>
      </w:rPr>
    </w:lvl>
    <w:lvl w:ilvl="5" w:tplc="08090005" w:tentative="1">
      <w:start w:val="1"/>
      <w:numFmt w:val="bullet"/>
      <w:lvlText w:val=""/>
      <w:lvlJc w:val="left"/>
      <w:pPr>
        <w:ind w:left="4066" w:hanging="360"/>
      </w:pPr>
      <w:rPr>
        <w:rFonts w:ascii="Wingdings" w:hAnsi="Wingdings" w:hint="default"/>
      </w:rPr>
    </w:lvl>
    <w:lvl w:ilvl="6" w:tplc="08090001" w:tentative="1">
      <w:start w:val="1"/>
      <w:numFmt w:val="bullet"/>
      <w:lvlText w:val=""/>
      <w:lvlJc w:val="left"/>
      <w:pPr>
        <w:ind w:left="4786" w:hanging="360"/>
      </w:pPr>
      <w:rPr>
        <w:rFonts w:ascii="Symbol" w:hAnsi="Symbol" w:hint="default"/>
      </w:rPr>
    </w:lvl>
    <w:lvl w:ilvl="7" w:tplc="08090003" w:tentative="1">
      <w:start w:val="1"/>
      <w:numFmt w:val="bullet"/>
      <w:lvlText w:val="o"/>
      <w:lvlJc w:val="left"/>
      <w:pPr>
        <w:ind w:left="5506" w:hanging="360"/>
      </w:pPr>
      <w:rPr>
        <w:rFonts w:ascii="Courier New" w:hAnsi="Courier New" w:cs="Courier New" w:hint="default"/>
      </w:rPr>
    </w:lvl>
    <w:lvl w:ilvl="8" w:tplc="08090005" w:tentative="1">
      <w:start w:val="1"/>
      <w:numFmt w:val="bullet"/>
      <w:lvlText w:val=""/>
      <w:lvlJc w:val="left"/>
      <w:pPr>
        <w:ind w:left="6226" w:hanging="360"/>
      </w:pPr>
      <w:rPr>
        <w:rFonts w:ascii="Wingdings" w:hAnsi="Wingdings" w:hint="default"/>
      </w:rPr>
    </w:lvl>
  </w:abstractNum>
  <w:abstractNum w:abstractNumId="2">
    <w:nsid w:val="706473F6"/>
    <w:multiLevelType w:val="hybridMultilevel"/>
    <w:tmpl w:val="E158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163FAC"/>
    <w:multiLevelType w:val="hybridMultilevel"/>
    <w:tmpl w:val="F1669D1C"/>
    <w:lvl w:ilvl="0" w:tplc="F8AC6FEA">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1AAD"/>
    <w:rsid w:val="0000100C"/>
    <w:rsid w:val="000018EE"/>
    <w:rsid w:val="00002EE5"/>
    <w:rsid w:val="00003735"/>
    <w:rsid w:val="00004041"/>
    <w:rsid w:val="0000562E"/>
    <w:rsid w:val="000066EB"/>
    <w:rsid w:val="00007A17"/>
    <w:rsid w:val="000160A2"/>
    <w:rsid w:val="0001732B"/>
    <w:rsid w:val="00022330"/>
    <w:rsid w:val="00032E3A"/>
    <w:rsid w:val="000529D4"/>
    <w:rsid w:val="00053492"/>
    <w:rsid w:val="000612FF"/>
    <w:rsid w:val="00061689"/>
    <w:rsid w:val="00062405"/>
    <w:rsid w:val="000634A2"/>
    <w:rsid w:val="00073CEA"/>
    <w:rsid w:val="00075200"/>
    <w:rsid w:val="0008167B"/>
    <w:rsid w:val="000822BC"/>
    <w:rsid w:val="0009489A"/>
    <w:rsid w:val="000A2651"/>
    <w:rsid w:val="000A3523"/>
    <w:rsid w:val="000A58EA"/>
    <w:rsid w:val="000A6B8D"/>
    <w:rsid w:val="000B0EB6"/>
    <w:rsid w:val="000B2FB2"/>
    <w:rsid w:val="000B6424"/>
    <w:rsid w:val="000B6FBC"/>
    <w:rsid w:val="000C18A9"/>
    <w:rsid w:val="000C5117"/>
    <w:rsid w:val="000C6EDD"/>
    <w:rsid w:val="000C7AC4"/>
    <w:rsid w:val="000F0479"/>
    <w:rsid w:val="000F0C78"/>
    <w:rsid w:val="0010270F"/>
    <w:rsid w:val="001102A9"/>
    <w:rsid w:val="0012714F"/>
    <w:rsid w:val="001312C0"/>
    <w:rsid w:val="00132308"/>
    <w:rsid w:val="0013418C"/>
    <w:rsid w:val="0014078C"/>
    <w:rsid w:val="00145E71"/>
    <w:rsid w:val="0016096F"/>
    <w:rsid w:val="00162BB5"/>
    <w:rsid w:val="00163ECD"/>
    <w:rsid w:val="00171A98"/>
    <w:rsid w:val="0017351B"/>
    <w:rsid w:val="001742FD"/>
    <w:rsid w:val="00181B6E"/>
    <w:rsid w:val="001850F6"/>
    <w:rsid w:val="00192C98"/>
    <w:rsid w:val="001A06AE"/>
    <w:rsid w:val="001A2ADA"/>
    <w:rsid w:val="001A61D4"/>
    <w:rsid w:val="001A6C94"/>
    <w:rsid w:val="001B08E2"/>
    <w:rsid w:val="001E3710"/>
    <w:rsid w:val="001F17EA"/>
    <w:rsid w:val="00216C25"/>
    <w:rsid w:val="00220920"/>
    <w:rsid w:val="002209E7"/>
    <w:rsid w:val="00222ED1"/>
    <w:rsid w:val="0022385E"/>
    <w:rsid w:val="0022555B"/>
    <w:rsid w:val="00226615"/>
    <w:rsid w:val="002278B8"/>
    <w:rsid w:val="002279D5"/>
    <w:rsid w:val="0023298C"/>
    <w:rsid w:val="002337B2"/>
    <w:rsid w:val="00240984"/>
    <w:rsid w:val="00244F7F"/>
    <w:rsid w:val="002500EB"/>
    <w:rsid w:val="0026007F"/>
    <w:rsid w:val="0026026E"/>
    <w:rsid w:val="00265ABD"/>
    <w:rsid w:val="00265D0F"/>
    <w:rsid w:val="002700DF"/>
    <w:rsid w:val="00284C57"/>
    <w:rsid w:val="002856C3"/>
    <w:rsid w:val="00286503"/>
    <w:rsid w:val="00287903"/>
    <w:rsid w:val="00290945"/>
    <w:rsid w:val="00294812"/>
    <w:rsid w:val="002B01FB"/>
    <w:rsid w:val="002C069F"/>
    <w:rsid w:val="002C1E73"/>
    <w:rsid w:val="002C5B7A"/>
    <w:rsid w:val="002C5D84"/>
    <w:rsid w:val="002D1B43"/>
    <w:rsid w:val="002D74AA"/>
    <w:rsid w:val="002E3387"/>
    <w:rsid w:val="002F0094"/>
    <w:rsid w:val="002F77A4"/>
    <w:rsid w:val="003011A1"/>
    <w:rsid w:val="0030175C"/>
    <w:rsid w:val="00315AD0"/>
    <w:rsid w:val="00315C96"/>
    <w:rsid w:val="00317FB6"/>
    <w:rsid w:val="00324C52"/>
    <w:rsid w:val="0032568E"/>
    <w:rsid w:val="003302DD"/>
    <w:rsid w:val="003319B6"/>
    <w:rsid w:val="00334830"/>
    <w:rsid w:val="00340D95"/>
    <w:rsid w:val="00340FDE"/>
    <w:rsid w:val="00345BD0"/>
    <w:rsid w:val="00347C12"/>
    <w:rsid w:val="00354454"/>
    <w:rsid w:val="00354E3A"/>
    <w:rsid w:val="003602FF"/>
    <w:rsid w:val="00360D66"/>
    <w:rsid w:val="003718FB"/>
    <w:rsid w:val="00372544"/>
    <w:rsid w:val="003815D3"/>
    <w:rsid w:val="00381BBE"/>
    <w:rsid w:val="00387699"/>
    <w:rsid w:val="00394A37"/>
    <w:rsid w:val="00395BF1"/>
    <w:rsid w:val="0039678A"/>
    <w:rsid w:val="003B0FBD"/>
    <w:rsid w:val="003B621C"/>
    <w:rsid w:val="003D1EE3"/>
    <w:rsid w:val="003D72E8"/>
    <w:rsid w:val="003D7FE6"/>
    <w:rsid w:val="003F65D3"/>
    <w:rsid w:val="003F7739"/>
    <w:rsid w:val="00410D19"/>
    <w:rsid w:val="004131A8"/>
    <w:rsid w:val="00413C27"/>
    <w:rsid w:val="00415F3E"/>
    <w:rsid w:val="0042742B"/>
    <w:rsid w:val="00430F65"/>
    <w:rsid w:val="00430FAE"/>
    <w:rsid w:val="0044083B"/>
    <w:rsid w:val="00443C12"/>
    <w:rsid w:val="00447190"/>
    <w:rsid w:val="00450E96"/>
    <w:rsid w:val="00451993"/>
    <w:rsid w:val="00452121"/>
    <w:rsid w:val="0046475D"/>
    <w:rsid w:val="00466F87"/>
    <w:rsid w:val="004716AF"/>
    <w:rsid w:val="004741C5"/>
    <w:rsid w:val="00476121"/>
    <w:rsid w:val="00476CCF"/>
    <w:rsid w:val="00482BAB"/>
    <w:rsid w:val="00486575"/>
    <w:rsid w:val="004871A1"/>
    <w:rsid w:val="00495EF1"/>
    <w:rsid w:val="004A2CB2"/>
    <w:rsid w:val="004A7E2A"/>
    <w:rsid w:val="004B1855"/>
    <w:rsid w:val="004C6D31"/>
    <w:rsid w:val="004D12BC"/>
    <w:rsid w:val="004E3537"/>
    <w:rsid w:val="004E3B8C"/>
    <w:rsid w:val="004F0114"/>
    <w:rsid w:val="004F0A7A"/>
    <w:rsid w:val="004F1E53"/>
    <w:rsid w:val="004F32E4"/>
    <w:rsid w:val="004F53C1"/>
    <w:rsid w:val="004F6A19"/>
    <w:rsid w:val="00502081"/>
    <w:rsid w:val="0051294A"/>
    <w:rsid w:val="0051521F"/>
    <w:rsid w:val="00522C01"/>
    <w:rsid w:val="0052743F"/>
    <w:rsid w:val="00527E03"/>
    <w:rsid w:val="00530626"/>
    <w:rsid w:val="005347CE"/>
    <w:rsid w:val="005353CA"/>
    <w:rsid w:val="00541A7F"/>
    <w:rsid w:val="00541F92"/>
    <w:rsid w:val="005431D4"/>
    <w:rsid w:val="005459B5"/>
    <w:rsid w:val="0055177E"/>
    <w:rsid w:val="005553C8"/>
    <w:rsid w:val="005647AD"/>
    <w:rsid w:val="005844D4"/>
    <w:rsid w:val="00584A3C"/>
    <w:rsid w:val="0059118A"/>
    <w:rsid w:val="005930DD"/>
    <w:rsid w:val="00593F08"/>
    <w:rsid w:val="005966BC"/>
    <w:rsid w:val="005B1354"/>
    <w:rsid w:val="005B3686"/>
    <w:rsid w:val="005B61CB"/>
    <w:rsid w:val="005C1487"/>
    <w:rsid w:val="005C15E1"/>
    <w:rsid w:val="005D2630"/>
    <w:rsid w:val="005D297C"/>
    <w:rsid w:val="005D4F74"/>
    <w:rsid w:val="005D6278"/>
    <w:rsid w:val="005E34B6"/>
    <w:rsid w:val="005E3E19"/>
    <w:rsid w:val="005E63FE"/>
    <w:rsid w:val="005F3F94"/>
    <w:rsid w:val="005F4CEE"/>
    <w:rsid w:val="005F671D"/>
    <w:rsid w:val="006012DF"/>
    <w:rsid w:val="00607A1B"/>
    <w:rsid w:val="00610F36"/>
    <w:rsid w:val="006236BA"/>
    <w:rsid w:val="00626FA7"/>
    <w:rsid w:val="00633B69"/>
    <w:rsid w:val="00635948"/>
    <w:rsid w:val="006427D4"/>
    <w:rsid w:val="0064371E"/>
    <w:rsid w:val="00646D7D"/>
    <w:rsid w:val="00651193"/>
    <w:rsid w:val="00652364"/>
    <w:rsid w:val="00653E23"/>
    <w:rsid w:val="0066275C"/>
    <w:rsid w:val="006633E1"/>
    <w:rsid w:val="00663D40"/>
    <w:rsid w:val="00665900"/>
    <w:rsid w:val="00673380"/>
    <w:rsid w:val="00675AB5"/>
    <w:rsid w:val="00675AD2"/>
    <w:rsid w:val="00680E71"/>
    <w:rsid w:val="006823B4"/>
    <w:rsid w:val="00685389"/>
    <w:rsid w:val="006912CF"/>
    <w:rsid w:val="00693CAD"/>
    <w:rsid w:val="00695CD2"/>
    <w:rsid w:val="006A07E5"/>
    <w:rsid w:val="006A0CD8"/>
    <w:rsid w:val="006B54AD"/>
    <w:rsid w:val="006C4E80"/>
    <w:rsid w:val="006E03DB"/>
    <w:rsid w:val="006E3C57"/>
    <w:rsid w:val="006F2F16"/>
    <w:rsid w:val="006F58D4"/>
    <w:rsid w:val="006F5A34"/>
    <w:rsid w:val="006F6212"/>
    <w:rsid w:val="00710674"/>
    <w:rsid w:val="00720B61"/>
    <w:rsid w:val="0072478C"/>
    <w:rsid w:val="007258AF"/>
    <w:rsid w:val="0073061C"/>
    <w:rsid w:val="007314C9"/>
    <w:rsid w:val="00743BD9"/>
    <w:rsid w:val="00745129"/>
    <w:rsid w:val="00755732"/>
    <w:rsid w:val="0076784A"/>
    <w:rsid w:val="00780713"/>
    <w:rsid w:val="0078601A"/>
    <w:rsid w:val="00790D7C"/>
    <w:rsid w:val="00791363"/>
    <w:rsid w:val="00793346"/>
    <w:rsid w:val="007A0667"/>
    <w:rsid w:val="007A20C9"/>
    <w:rsid w:val="007A3DD6"/>
    <w:rsid w:val="007B13B7"/>
    <w:rsid w:val="007C2581"/>
    <w:rsid w:val="007D1730"/>
    <w:rsid w:val="007F1B93"/>
    <w:rsid w:val="00804278"/>
    <w:rsid w:val="00804E43"/>
    <w:rsid w:val="0080564B"/>
    <w:rsid w:val="00811ADA"/>
    <w:rsid w:val="00823B47"/>
    <w:rsid w:val="00827299"/>
    <w:rsid w:val="00827C42"/>
    <w:rsid w:val="00833A7A"/>
    <w:rsid w:val="00835B33"/>
    <w:rsid w:val="008466E5"/>
    <w:rsid w:val="00847886"/>
    <w:rsid w:val="00853010"/>
    <w:rsid w:val="008552C2"/>
    <w:rsid w:val="008708C8"/>
    <w:rsid w:val="00886FFD"/>
    <w:rsid w:val="00890954"/>
    <w:rsid w:val="008A1622"/>
    <w:rsid w:val="008A2C2B"/>
    <w:rsid w:val="008A31A8"/>
    <w:rsid w:val="008B2411"/>
    <w:rsid w:val="008B5A6A"/>
    <w:rsid w:val="008C7583"/>
    <w:rsid w:val="008D0807"/>
    <w:rsid w:val="008D3828"/>
    <w:rsid w:val="008D4760"/>
    <w:rsid w:val="008D56A4"/>
    <w:rsid w:val="008E03B2"/>
    <w:rsid w:val="008E100A"/>
    <w:rsid w:val="008E20D5"/>
    <w:rsid w:val="008E37BD"/>
    <w:rsid w:val="008F796B"/>
    <w:rsid w:val="00907152"/>
    <w:rsid w:val="0091272B"/>
    <w:rsid w:val="00913037"/>
    <w:rsid w:val="009224B2"/>
    <w:rsid w:val="00922F66"/>
    <w:rsid w:val="0092359F"/>
    <w:rsid w:val="00935E78"/>
    <w:rsid w:val="00935ED8"/>
    <w:rsid w:val="00941AAD"/>
    <w:rsid w:val="00942A9C"/>
    <w:rsid w:val="0095077D"/>
    <w:rsid w:val="0096381F"/>
    <w:rsid w:val="009704A2"/>
    <w:rsid w:val="009727C1"/>
    <w:rsid w:val="00982731"/>
    <w:rsid w:val="00982DBF"/>
    <w:rsid w:val="00982EE0"/>
    <w:rsid w:val="00984928"/>
    <w:rsid w:val="00994810"/>
    <w:rsid w:val="009A2E5F"/>
    <w:rsid w:val="009A6987"/>
    <w:rsid w:val="009B4DCE"/>
    <w:rsid w:val="009D4973"/>
    <w:rsid w:val="009D5A8D"/>
    <w:rsid w:val="009D76D0"/>
    <w:rsid w:val="009F12C7"/>
    <w:rsid w:val="00A0422A"/>
    <w:rsid w:val="00A11A54"/>
    <w:rsid w:val="00A22525"/>
    <w:rsid w:val="00A2426F"/>
    <w:rsid w:val="00A24B5D"/>
    <w:rsid w:val="00A25423"/>
    <w:rsid w:val="00A266A1"/>
    <w:rsid w:val="00A267B9"/>
    <w:rsid w:val="00A304BC"/>
    <w:rsid w:val="00A34683"/>
    <w:rsid w:val="00A41B21"/>
    <w:rsid w:val="00A55010"/>
    <w:rsid w:val="00A719A0"/>
    <w:rsid w:val="00A85F1D"/>
    <w:rsid w:val="00A94E86"/>
    <w:rsid w:val="00A95CCD"/>
    <w:rsid w:val="00AC6DB0"/>
    <w:rsid w:val="00AC7A47"/>
    <w:rsid w:val="00AD2514"/>
    <w:rsid w:val="00AD4C7A"/>
    <w:rsid w:val="00AE2572"/>
    <w:rsid w:val="00AF44D3"/>
    <w:rsid w:val="00B04023"/>
    <w:rsid w:val="00B0665F"/>
    <w:rsid w:val="00B20DB4"/>
    <w:rsid w:val="00B228BC"/>
    <w:rsid w:val="00B22A2F"/>
    <w:rsid w:val="00B22D9F"/>
    <w:rsid w:val="00B30C05"/>
    <w:rsid w:val="00B347E2"/>
    <w:rsid w:val="00B34D49"/>
    <w:rsid w:val="00B42544"/>
    <w:rsid w:val="00B436C2"/>
    <w:rsid w:val="00B451FD"/>
    <w:rsid w:val="00B518A3"/>
    <w:rsid w:val="00B61CF0"/>
    <w:rsid w:val="00B61F5B"/>
    <w:rsid w:val="00B75A8C"/>
    <w:rsid w:val="00B770B0"/>
    <w:rsid w:val="00B775BF"/>
    <w:rsid w:val="00B77A37"/>
    <w:rsid w:val="00B81B44"/>
    <w:rsid w:val="00B82DC1"/>
    <w:rsid w:val="00B90149"/>
    <w:rsid w:val="00B9301C"/>
    <w:rsid w:val="00B93761"/>
    <w:rsid w:val="00B9579E"/>
    <w:rsid w:val="00B972B8"/>
    <w:rsid w:val="00BA07B5"/>
    <w:rsid w:val="00BB0543"/>
    <w:rsid w:val="00BC2BFF"/>
    <w:rsid w:val="00BD26FF"/>
    <w:rsid w:val="00BD3295"/>
    <w:rsid w:val="00BD4250"/>
    <w:rsid w:val="00BE5304"/>
    <w:rsid w:val="00BE6738"/>
    <w:rsid w:val="00BF06BD"/>
    <w:rsid w:val="00BF338C"/>
    <w:rsid w:val="00C12284"/>
    <w:rsid w:val="00C13D49"/>
    <w:rsid w:val="00C21846"/>
    <w:rsid w:val="00C23632"/>
    <w:rsid w:val="00C25350"/>
    <w:rsid w:val="00C25583"/>
    <w:rsid w:val="00C338BB"/>
    <w:rsid w:val="00C3522C"/>
    <w:rsid w:val="00C3720F"/>
    <w:rsid w:val="00C40543"/>
    <w:rsid w:val="00C47342"/>
    <w:rsid w:val="00C51734"/>
    <w:rsid w:val="00C5471D"/>
    <w:rsid w:val="00C55545"/>
    <w:rsid w:val="00C61B8E"/>
    <w:rsid w:val="00C703D0"/>
    <w:rsid w:val="00C71C6C"/>
    <w:rsid w:val="00C80BA8"/>
    <w:rsid w:val="00C80DF2"/>
    <w:rsid w:val="00C8309D"/>
    <w:rsid w:val="00C86458"/>
    <w:rsid w:val="00C910AE"/>
    <w:rsid w:val="00CA634A"/>
    <w:rsid w:val="00CA63EB"/>
    <w:rsid w:val="00CC1C2C"/>
    <w:rsid w:val="00CC1E64"/>
    <w:rsid w:val="00CD2B68"/>
    <w:rsid w:val="00CD4BB4"/>
    <w:rsid w:val="00CD5877"/>
    <w:rsid w:val="00CF1000"/>
    <w:rsid w:val="00D02E6C"/>
    <w:rsid w:val="00D174EC"/>
    <w:rsid w:val="00D20AEC"/>
    <w:rsid w:val="00D227ED"/>
    <w:rsid w:val="00D25816"/>
    <w:rsid w:val="00D349F8"/>
    <w:rsid w:val="00D35105"/>
    <w:rsid w:val="00D36FD4"/>
    <w:rsid w:val="00D500D0"/>
    <w:rsid w:val="00D520F4"/>
    <w:rsid w:val="00D542CC"/>
    <w:rsid w:val="00D57081"/>
    <w:rsid w:val="00D61BC3"/>
    <w:rsid w:val="00D62ED5"/>
    <w:rsid w:val="00D72253"/>
    <w:rsid w:val="00D72855"/>
    <w:rsid w:val="00D728D6"/>
    <w:rsid w:val="00D746F8"/>
    <w:rsid w:val="00D7639F"/>
    <w:rsid w:val="00D81195"/>
    <w:rsid w:val="00D86CBC"/>
    <w:rsid w:val="00D874E7"/>
    <w:rsid w:val="00D915B9"/>
    <w:rsid w:val="00DA3ED6"/>
    <w:rsid w:val="00DB3114"/>
    <w:rsid w:val="00DB4A24"/>
    <w:rsid w:val="00DD63FB"/>
    <w:rsid w:val="00DE1E83"/>
    <w:rsid w:val="00DF4CC6"/>
    <w:rsid w:val="00E01A54"/>
    <w:rsid w:val="00E02474"/>
    <w:rsid w:val="00E02A57"/>
    <w:rsid w:val="00E041D3"/>
    <w:rsid w:val="00E1302D"/>
    <w:rsid w:val="00E14F4C"/>
    <w:rsid w:val="00E35538"/>
    <w:rsid w:val="00E443AB"/>
    <w:rsid w:val="00E51AB3"/>
    <w:rsid w:val="00E5367C"/>
    <w:rsid w:val="00E57650"/>
    <w:rsid w:val="00E61539"/>
    <w:rsid w:val="00E64BC6"/>
    <w:rsid w:val="00E67E25"/>
    <w:rsid w:val="00E7209F"/>
    <w:rsid w:val="00E754BD"/>
    <w:rsid w:val="00E770A6"/>
    <w:rsid w:val="00E83535"/>
    <w:rsid w:val="00E85998"/>
    <w:rsid w:val="00EB06FC"/>
    <w:rsid w:val="00EB08B3"/>
    <w:rsid w:val="00EB2965"/>
    <w:rsid w:val="00EB377C"/>
    <w:rsid w:val="00EB4409"/>
    <w:rsid w:val="00ED0845"/>
    <w:rsid w:val="00ED36E7"/>
    <w:rsid w:val="00ED7EC7"/>
    <w:rsid w:val="00EE035D"/>
    <w:rsid w:val="00EE1C9B"/>
    <w:rsid w:val="00EE36D9"/>
    <w:rsid w:val="00EE6E17"/>
    <w:rsid w:val="00EF3B28"/>
    <w:rsid w:val="00EF5046"/>
    <w:rsid w:val="00F14810"/>
    <w:rsid w:val="00F14AB5"/>
    <w:rsid w:val="00F207F1"/>
    <w:rsid w:val="00F32673"/>
    <w:rsid w:val="00F343E7"/>
    <w:rsid w:val="00F40EC3"/>
    <w:rsid w:val="00F428C9"/>
    <w:rsid w:val="00F43222"/>
    <w:rsid w:val="00F437A0"/>
    <w:rsid w:val="00F438DA"/>
    <w:rsid w:val="00F4510F"/>
    <w:rsid w:val="00F47385"/>
    <w:rsid w:val="00F55C12"/>
    <w:rsid w:val="00F56A05"/>
    <w:rsid w:val="00F6355B"/>
    <w:rsid w:val="00F66B73"/>
    <w:rsid w:val="00F72F94"/>
    <w:rsid w:val="00F74115"/>
    <w:rsid w:val="00F81427"/>
    <w:rsid w:val="00F85315"/>
    <w:rsid w:val="00F9090D"/>
    <w:rsid w:val="00F92D4F"/>
    <w:rsid w:val="00FA6C92"/>
    <w:rsid w:val="00FC12F6"/>
    <w:rsid w:val="00FC5FBC"/>
    <w:rsid w:val="00FF28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30"/>
  </w:style>
  <w:style w:type="paragraph" w:styleId="Heading2">
    <w:name w:val="heading 2"/>
    <w:basedOn w:val="Normal"/>
    <w:next w:val="Normal"/>
    <w:link w:val="Heading2Char"/>
    <w:unhideWhenUsed/>
    <w:qFormat/>
    <w:rsid w:val="0026007F"/>
    <w:pPr>
      <w:keepNext/>
      <w:spacing w:after="0" w:line="240" w:lineRule="auto"/>
      <w:outlineLvl w:val="1"/>
    </w:pPr>
    <w:rPr>
      <w:rFonts w:ascii="Times New Roman" w:eastAsia="Times New Roman" w:hAnsi="Times New Roman" w:cs="Times New Roman"/>
      <w:b/>
      <w:bCs/>
      <w:sz w:val="36"/>
      <w:szCs w:val="20"/>
      <w:u w:val="single"/>
    </w:rPr>
  </w:style>
  <w:style w:type="paragraph" w:styleId="Heading3">
    <w:name w:val="heading 3"/>
    <w:basedOn w:val="Normal"/>
    <w:next w:val="Normal"/>
    <w:link w:val="Heading3Char"/>
    <w:uiPriority w:val="9"/>
    <w:semiHidden/>
    <w:unhideWhenUsed/>
    <w:qFormat/>
    <w:rsid w:val="005F671D"/>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21"/>
    <w:rPr>
      <w:rFonts w:ascii="Segoe UI" w:hAnsi="Segoe UI" w:cs="Segoe UI"/>
      <w:sz w:val="18"/>
      <w:szCs w:val="18"/>
    </w:rPr>
  </w:style>
  <w:style w:type="table" w:styleId="TableGrid">
    <w:name w:val="Table Grid"/>
    <w:basedOn w:val="TableNormal"/>
    <w:uiPriority w:val="39"/>
    <w:rsid w:val="00F72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0A3523"/>
    <w:pPr>
      <w:widowControl w:val="0"/>
      <w:autoSpaceDE w:val="0"/>
      <w:autoSpaceDN w:val="0"/>
      <w:spacing w:after="0" w:line="240" w:lineRule="auto"/>
    </w:pPr>
    <w:rPr>
      <w:rFonts w:ascii="Arial" w:eastAsia="Arial" w:hAnsi="Arial" w:cs="Arial"/>
      <w:b/>
      <w:bCs/>
      <w:sz w:val="17"/>
      <w:szCs w:val="17"/>
      <w:lang w:val="en-US"/>
    </w:rPr>
  </w:style>
  <w:style w:type="character" w:customStyle="1" w:styleId="BodyTextChar">
    <w:name w:val="Body Text Char"/>
    <w:basedOn w:val="DefaultParagraphFont"/>
    <w:link w:val="BodyText"/>
    <w:uiPriority w:val="1"/>
    <w:rsid w:val="000A3523"/>
    <w:rPr>
      <w:rFonts w:ascii="Arial" w:eastAsia="Arial" w:hAnsi="Arial" w:cs="Arial"/>
      <w:b/>
      <w:bCs/>
      <w:sz w:val="17"/>
      <w:szCs w:val="17"/>
      <w:lang w:val="en-US"/>
    </w:rPr>
  </w:style>
  <w:style w:type="character" w:customStyle="1" w:styleId="Heading2Char">
    <w:name w:val="Heading 2 Char"/>
    <w:basedOn w:val="DefaultParagraphFont"/>
    <w:link w:val="Heading2"/>
    <w:rsid w:val="0026007F"/>
    <w:rPr>
      <w:rFonts w:ascii="Times New Roman" w:eastAsia="Times New Roman" w:hAnsi="Times New Roman" w:cs="Times New Roman"/>
      <w:b/>
      <w:bCs/>
      <w:sz w:val="36"/>
      <w:szCs w:val="20"/>
      <w:u w:val="single"/>
    </w:rPr>
  </w:style>
  <w:style w:type="paragraph" w:styleId="ListParagraph">
    <w:name w:val="List Paragraph"/>
    <w:basedOn w:val="Normal"/>
    <w:uiPriority w:val="34"/>
    <w:qFormat/>
    <w:rsid w:val="002279D5"/>
    <w:pPr>
      <w:ind w:left="720"/>
      <w:contextualSpacing/>
    </w:pPr>
  </w:style>
  <w:style w:type="paragraph" w:styleId="Title">
    <w:name w:val="Title"/>
    <w:basedOn w:val="Normal"/>
    <w:link w:val="TitleChar"/>
    <w:uiPriority w:val="10"/>
    <w:qFormat/>
    <w:rsid w:val="00A85F1D"/>
    <w:pPr>
      <w:widowControl w:val="0"/>
      <w:autoSpaceDE w:val="0"/>
      <w:autoSpaceDN w:val="0"/>
      <w:spacing w:before="179" w:after="0" w:line="240" w:lineRule="auto"/>
      <w:ind w:left="1502" w:right="1541" w:hanging="95"/>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0"/>
    <w:rsid w:val="00A85F1D"/>
    <w:rPr>
      <w:rFonts w:ascii="Times New Roman" w:eastAsia="Times New Roman" w:hAnsi="Times New Roman" w:cs="Times New Roman"/>
      <w:b/>
      <w:bCs/>
      <w:sz w:val="32"/>
      <w:szCs w:val="32"/>
      <w:lang w:val="en-US"/>
    </w:rPr>
  </w:style>
  <w:style w:type="paragraph" w:styleId="Header">
    <w:name w:val="header"/>
    <w:basedOn w:val="Normal"/>
    <w:link w:val="HeaderChar"/>
    <w:uiPriority w:val="99"/>
    <w:unhideWhenUsed/>
    <w:rsid w:val="002C5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D84"/>
  </w:style>
  <w:style w:type="paragraph" w:styleId="Footer">
    <w:name w:val="footer"/>
    <w:basedOn w:val="Normal"/>
    <w:link w:val="FooterChar"/>
    <w:uiPriority w:val="99"/>
    <w:unhideWhenUsed/>
    <w:rsid w:val="002C5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D84"/>
  </w:style>
  <w:style w:type="character" w:styleId="Emphasis">
    <w:name w:val="Emphasis"/>
    <w:basedOn w:val="DefaultParagraphFont"/>
    <w:uiPriority w:val="20"/>
    <w:qFormat/>
    <w:rsid w:val="00EE035D"/>
    <w:rPr>
      <w:i/>
      <w:iCs/>
    </w:rPr>
  </w:style>
  <w:style w:type="character" w:customStyle="1" w:styleId="s1">
    <w:name w:val="s1"/>
    <w:basedOn w:val="DefaultParagraphFont"/>
    <w:rsid w:val="00EE035D"/>
  </w:style>
  <w:style w:type="paragraph" w:styleId="NoSpacing">
    <w:name w:val="No Spacing"/>
    <w:uiPriority w:val="1"/>
    <w:qFormat/>
    <w:rsid w:val="00EE035D"/>
    <w:pPr>
      <w:spacing w:after="0" w:line="240" w:lineRule="auto"/>
    </w:pPr>
  </w:style>
  <w:style w:type="character" w:styleId="Strong">
    <w:name w:val="Strong"/>
    <w:uiPriority w:val="22"/>
    <w:qFormat/>
    <w:rsid w:val="004716AF"/>
    <w:rPr>
      <w:b/>
      <w:bCs/>
    </w:rPr>
  </w:style>
  <w:style w:type="character" w:styleId="Hyperlink">
    <w:name w:val="Hyperlink"/>
    <w:basedOn w:val="DefaultParagraphFont"/>
    <w:uiPriority w:val="99"/>
    <w:unhideWhenUsed/>
    <w:rsid w:val="004A2CB2"/>
    <w:rPr>
      <w:color w:val="0563C1" w:themeColor="hyperlink"/>
      <w:u w:val="single"/>
    </w:rPr>
  </w:style>
  <w:style w:type="character" w:customStyle="1" w:styleId="UnresolvedMention1">
    <w:name w:val="Unresolved Mention1"/>
    <w:basedOn w:val="DefaultParagraphFont"/>
    <w:uiPriority w:val="99"/>
    <w:semiHidden/>
    <w:unhideWhenUsed/>
    <w:rsid w:val="004A2CB2"/>
    <w:rPr>
      <w:color w:val="605E5C"/>
      <w:shd w:val="clear" w:color="auto" w:fill="E1DFDD"/>
    </w:rPr>
  </w:style>
  <w:style w:type="paragraph" w:styleId="NormalWeb">
    <w:name w:val="Normal (Web)"/>
    <w:basedOn w:val="Normal"/>
    <w:uiPriority w:val="99"/>
    <w:unhideWhenUsed/>
    <w:rsid w:val="00F428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D4B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gmail-msobodytext">
    <w:name w:val="x_gmail-msobodytext"/>
    <w:basedOn w:val="Normal"/>
    <w:rsid w:val="00CD4B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5F671D"/>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52706581">
      <w:bodyDiv w:val="1"/>
      <w:marLeft w:val="0"/>
      <w:marRight w:val="0"/>
      <w:marTop w:val="0"/>
      <w:marBottom w:val="0"/>
      <w:divBdr>
        <w:top w:val="none" w:sz="0" w:space="0" w:color="auto"/>
        <w:left w:val="none" w:sz="0" w:space="0" w:color="auto"/>
        <w:bottom w:val="none" w:sz="0" w:space="0" w:color="auto"/>
        <w:right w:val="none" w:sz="0" w:space="0" w:color="auto"/>
      </w:divBdr>
    </w:div>
    <w:div w:id="85620251">
      <w:bodyDiv w:val="1"/>
      <w:marLeft w:val="0"/>
      <w:marRight w:val="0"/>
      <w:marTop w:val="0"/>
      <w:marBottom w:val="0"/>
      <w:divBdr>
        <w:top w:val="none" w:sz="0" w:space="0" w:color="auto"/>
        <w:left w:val="none" w:sz="0" w:space="0" w:color="auto"/>
        <w:bottom w:val="none" w:sz="0" w:space="0" w:color="auto"/>
        <w:right w:val="none" w:sz="0" w:space="0" w:color="auto"/>
      </w:divBdr>
    </w:div>
    <w:div w:id="159010105">
      <w:bodyDiv w:val="1"/>
      <w:marLeft w:val="0"/>
      <w:marRight w:val="0"/>
      <w:marTop w:val="0"/>
      <w:marBottom w:val="0"/>
      <w:divBdr>
        <w:top w:val="none" w:sz="0" w:space="0" w:color="auto"/>
        <w:left w:val="none" w:sz="0" w:space="0" w:color="auto"/>
        <w:bottom w:val="none" w:sz="0" w:space="0" w:color="auto"/>
        <w:right w:val="none" w:sz="0" w:space="0" w:color="auto"/>
      </w:divBdr>
    </w:div>
    <w:div w:id="224029914">
      <w:bodyDiv w:val="1"/>
      <w:marLeft w:val="0"/>
      <w:marRight w:val="0"/>
      <w:marTop w:val="0"/>
      <w:marBottom w:val="0"/>
      <w:divBdr>
        <w:top w:val="none" w:sz="0" w:space="0" w:color="auto"/>
        <w:left w:val="none" w:sz="0" w:space="0" w:color="auto"/>
        <w:bottom w:val="none" w:sz="0" w:space="0" w:color="auto"/>
        <w:right w:val="none" w:sz="0" w:space="0" w:color="auto"/>
      </w:divBdr>
      <w:divsChild>
        <w:div w:id="999888394">
          <w:marLeft w:val="0"/>
          <w:marRight w:val="0"/>
          <w:marTop w:val="0"/>
          <w:marBottom w:val="0"/>
          <w:divBdr>
            <w:top w:val="none" w:sz="0" w:space="0" w:color="auto"/>
            <w:left w:val="none" w:sz="0" w:space="0" w:color="auto"/>
            <w:bottom w:val="none" w:sz="0" w:space="0" w:color="auto"/>
            <w:right w:val="none" w:sz="0" w:space="0" w:color="auto"/>
          </w:divBdr>
        </w:div>
        <w:div w:id="68315296">
          <w:marLeft w:val="0"/>
          <w:marRight w:val="0"/>
          <w:marTop w:val="0"/>
          <w:marBottom w:val="0"/>
          <w:divBdr>
            <w:top w:val="none" w:sz="0" w:space="0" w:color="auto"/>
            <w:left w:val="none" w:sz="0" w:space="0" w:color="auto"/>
            <w:bottom w:val="none" w:sz="0" w:space="0" w:color="auto"/>
            <w:right w:val="none" w:sz="0" w:space="0" w:color="auto"/>
          </w:divBdr>
        </w:div>
        <w:div w:id="2003308482">
          <w:marLeft w:val="0"/>
          <w:marRight w:val="0"/>
          <w:marTop w:val="0"/>
          <w:marBottom w:val="0"/>
          <w:divBdr>
            <w:top w:val="none" w:sz="0" w:space="0" w:color="auto"/>
            <w:left w:val="none" w:sz="0" w:space="0" w:color="auto"/>
            <w:bottom w:val="none" w:sz="0" w:space="0" w:color="auto"/>
            <w:right w:val="none" w:sz="0" w:space="0" w:color="auto"/>
          </w:divBdr>
        </w:div>
        <w:div w:id="184025889">
          <w:marLeft w:val="0"/>
          <w:marRight w:val="0"/>
          <w:marTop w:val="0"/>
          <w:marBottom w:val="0"/>
          <w:divBdr>
            <w:top w:val="none" w:sz="0" w:space="0" w:color="auto"/>
            <w:left w:val="none" w:sz="0" w:space="0" w:color="auto"/>
            <w:bottom w:val="none" w:sz="0" w:space="0" w:color="auto"/>
            <w:right w:val="none" w:sz="0" w:space="0" w:color="auto"/>
          </w:divBdr>
        </w:div>
        <w:div w:id="39598642">
          <w:marLeft w:val="0"/>
          <w:marRight w:val="0"/>
          <w:marTop w:val="0"/>
          <w:marBottom w:val="0"/>
          <w:divBdr>
            <w:top w:val="none" w:sz="0" w:space="0" w:color="auto"/>
            <w:left w:val="none" w:sz="0" w:space="0" w:color="auto"/>
            <w:bottom w:val="none" w:sz="0" w:space="0" w:color="auto"/>
            <w:right w:val="none" w:sz="0" w:space="0" w:color="auto"/>
          </w:divBdr>
        </w:div>
        <w:div w:id="498034956">
          <w:marLeft w:val="0"/>
          <w:marRight w:val="0"/>
          <w:marTop w:val="0"/>
          <w:marBottom w:val="0"/>
          <w:divBdr>
            <w:top w:val="none" w:sz="0" w:space="0" w:color="auto"/>
            <w:left w:val="none" w:sz="0" w:space="0" w:color="auto"/>
            <w:bottom w:val="none" w:sz="0" w:space="0" w:color="auto"/>
            <w:right w:val="none" w:sz="0" w:space="0" w:color="auto"/>
          </w:divBdr>
        </w:div>
        <w:div w:id="138697137">
          <w:marLeft w:val="0"/>
          <w:marRight w:val="0"/>
          <w:marTop w:val="0"/>
          <w:marBottom w:val="0"/>
          <w:divBdr>
            <w:top w:val="none" w:sz="0" w:space="0" w:color="auto"/>
            <w:left w:val="none" w:sz="0" w:space="0" w:color="auto"/>
            <w:bottom w:val="none" w:sz="0" w:space="0" w:color="auto"/>
            <w:right w:val="none" w:sz="0" w:space="0" w:color="auto"/>
          </w:divBdr>
        </w:div>
        <w:div w:id="1864594076">
          <w:marLeft w:val="0"/>
          <w:marRight w:val="0"/>
          <w:marTop w:val="0"/>
          <w:marBottom w:val="0"/>
          <w:divBdr>
            <w:top w:val="none" w:sz="0" w:space="0" w:color="auto"/>
            <w:left w:val="none" w:sz="0" w:space="0" w:color="auto"/>
            <w:bottom w:val="none" w:sz="0" w:space="0" w:color="auto"/>
            <w:right w:val="none" w:sz="0" w:space="0" w:color="auto"/>
          </w:divBdr>
        </w:div>
        <w:div w:id="47464629">
          <w:marLeft w:val="0"/>
          <w:marRight w:val="0"/>
          <w:marTop w:val="0"/>
          <w:marBottom w:val="0"/>
          <w:divBdr>
            <w:top w:val="none" w:sz="0" w:space="0" w:color="auto"/>
            <w:left w:val="none" w:sz="0" w:space="0" w:color="auto"/>
            <w:bottom w:val="none" w:sz="0" w:space="0" w:color="auto"/>
            <w:right w:val="none" w:sz="0" w:space="0" w:color="auto"/>
          </w:divBdr>
        </w:div>
      </w:divsChild>
    </w:div>
    <w:div w:id="274486609">
      <w:bodyDiv w:val="1"/>
      <w:marLeft w:val="0"/>
      <w:marRight w:val="0"/>
      <w:marTop w:val="0"/>
      <w:marBottom w:val="0"/>
      <w:divBdr>
        <w:top w:val="none" w:sz="0" w:space="0" w:color="auto"/>
        <w:left w:val="none" w:sz="0" w:space="0" w:color="auto"/>
        <w:bottom w:val="none" w:sz="0" w:space="0" w:color="auto"/>
        <w:right w:val="none" w:sz="0" w:space="0" w:color="auto"/>
      </w:divBdr>
    </w:div>
    <w:div w:id="346519299">
      <w:bodyDiv w:val="1"/>
      <w:marLeft w:val="0"/>
      <w:marRight w:val="0"/>
      <w:marTop w:val="0"/>
      <w:marBottom w:val="0"/>
      <w:divBdr>
        <w:top w:val="none" w:sz="0" w:space="0" w:color="auto"/>
        <w:left w:val="none" w:sz="0" w:space="0" w:color="auto"/>
        <w:bottom w:val="none" w:sz="0" w:space="0" w:color="auto"/>
        <w:right w:val="none" w:sz="0" w:space="0" w:color="auto"/>
      </w:divBdr>
      <w:divsChild>
        <w:div w:id="705982650">
          <w:marLeft w:val="0"/>
          <w:marRight w:val="0"/>
          <w:marTop w:val="0"/>
          <w:marBottom w:val="0"/>
          <w:divBdr>
            <w:top w:val="none" w:sz="0" w:space="0" w:color="auto"/>
            <w:left w:val="none" w:sz="0" w:space="0" w:color="auto"/>
            <w:bottom w:val="none" w:sz="0" w:space="0" w:color="auto"/>
            <w:right w:val="none" w:sz="0" w:space="0" w:color="auto"/>
          </w:divBdr>
        </w:div>
        <w:div w:id="1078333791">
          <w:marLeft w:val="0"/>
          <w:marRight w:val="0"/>
          <w:marTop w:val="0"/>
          <w:marBottom w:val="0"/>
          <w:divBdr>
            <w:top w:val="none" w:sz="0" w:space="0" w:color="auto"/>
            <w:left w:val="none" w:sz="0" w:space="0" w:color="auto"/>
            <w:bottom w:val="none" w:sz="0" w:space="0" w:color="auto"/>
            <w:right w:val="none" w:sz="0" w:space="0" w:color="auto"/>
          </w:divBdr>
        </w:div>
        <w:div w:id="1853451019">
          <w:marLeft w:val="0"/>
          <w:marRight w:val="0"/>
          <w:marTop w:val="0"/>
          <w:marBottom w:val="0"/>
          <w:divBdr>
            <w:top w:val="none" w:sz="0" w:space="0" w:color="auto"/>
            <w:left w:val="none" w:sz="0" w:space="0" w:color="auto"/>
            <w:bottom w:val="none" w:sz="0" w:space="0" w:color="auto"/>
            <w:right w:val="none" w:sz="0" w:space="0" w:color="auto"/>
          </w:divBdr>
        </w:div>
        <w:div w:id="840310871">
          <w:marLeft w:val="0"/>
          <w:marRight w:val="0"/>
          <w:marTop w:val="0"/>
          <w:marBottom w:val="0"/>
          <w:divBdr>
            <w:top w:val="none" w:sz="0" w:space="0" w:color="auto"/>
            <w:left w:val="none" w:sz="0" w:space="0" w:color="auto"/>
            <w:bottom w:val="none" w:sz="0" w:space="0" w:color="auto"/>
            <w:right w:val="none" w:sz="0" w:space="0" w:color="auto"/>
          </w:divBdr>
        </w:div>
        <w:div w:id="1009332789">
          <w:marLeft w:val="0"/>
          <w:marRight w:val="0"/>
          <w:marTop w:val="0"/>
          <w:marBottom w:val="0"/>
          <w:divBdr>
            <w:top w:val="none" w:sz="0" w:space="0" w:color="auto"/>
            <w:left w:val="none" w:sz="0" w:space="0" w:color="auto"/>
            <w:bottom w:val="none" w:sz="0" w:space="0" w:color="auto"/>
            <w:right w:val="none" w:sz="0" w:space="0" w:color="auto"/>
          </w:divBdr>
        </w:div>
        <w:div w:id="625507518">
          <w:marLeft w:val="0"/>
          <w:marRight w:val="0"/>
          <w:marTop w:val="0"/>
          <w:marBottom w:val="0"/>
          <w:divBdr>
            <w:top w:val="none" w:sz="0" w:space="0" w:color="auto"/>
            <w:left w:val="none" w:sz="0" w:space="0" w:color="auto"/>
            <w:bottom w:val="none" w:sz="0" w:space="0" w:color="auto"/>
            <w:right w:val="none" w:sz="0" w:space="0" w:color="auto"/>
          </w:divBdr>
        </w:div>
        <w:div w:id="629287614">
          <w:marLeft w:val="0"/>
          <w:marRight w:val="0"/>
          <w:marTop w:val="0"/>
          <w:marBottom w:val="0"/>
          <w:divBdr>
            <w:top w:val="none" w:sz="0" w:space="0" w:color="auto"/>
            <w:left w:val="none" w:sz="0" w:space="0" w:color="auto"/>
            <w:bottom w:val="none" w:sz="0" w:space="0" w:color="auto"/>
            <w:right w:val="none" w:sz="0" w:space="0" w:color="auto"/>
          </w:divBdr>
        </w:div>
        <w:div w:id="1626421188">
          <w:marLeft w:val="0"/>
          <w:marRight w:val="0"/>
          <w:marTop w:val="0"/>
          <w:marBottom w:val="0"/>
          <w:divBdr>
            <w:top w:val="none" w:sz="0" w:space="0" w:color="auto"/>
            <w:left w:val="none" w:sz="0" w:space="0" w:color="auto"/>
            <w:bottom w:val="none" w:sz="0" w:space="0" w:color="auto"/>
            <w:right w:val="none" w:sz="0" w:space="0" w:color="auto"/>
          </w:divBdr>
        </w:div>
        <w:div w:id="2042315493">
          <w:marLeft w:val="0"/>
          <w:marRight w:val="0"/>
          <w:marTop w:val="0"/>
          <w:marBottom w:val="0"/>
          <w:divBdr>
            <w:top w:val="none" w:sz="0" w:space="0" w:color="auto"/>
            <w:left w:val="none" w:sz="0" w:space="0" w:color="auto"/>
            <w:bottom w:val="none" w:sz="0" w:space="0" w:color="auto"/>
            <w:right w:val="none" w:sz="0" w:space="0" w:color="auto"/>
          </w:divBdr>
        </w:div>
        <w:div w:id="1700278569">
          <w:marLeft w:val="0"/>
          <w:marRight w:val="0"/>
          <w:marTop w:val="0"/>
          <w:marBottom w:val="0"/>
          <w:divBdr>
            <w:top w:val="none" w:sz="0" w:space="0" w:color="auto"/>
            <w:left w:val="none" w:sz="0" w:space="0" w:color="auto"/>
            <w:bottom w:val="none" w:sz="0" w:space="0" w:color="auto"/>
            <w:right w:val="none" w:sz="0" w:space="0" w:color="auto"/>
          </w:divBdr>
        </w:div>
      </w:divsChild>
    </w:div>
    <w:div w:id="456338462">
      <w:bodyDiv w:val="1"/>
      <w:marLeft w:val="0"/>
      <w:marRight w:val="0"/>
      <w:marTop w:val="0"/>
      <w:marBottom w:val="0"/>
      <w:divBdr>
        <w:top w:val="none" w:sz="0" w:space="0" w:color="auto"/>
        <w:left w:val="none" w:sz="0" w:space="0" w:color="auto"/>
        <w:bottom w:val="none" w:sz="0" w:space="0" w:color="auto"/>
        <w:right w:val="none" w:sz="0" w:space="0" w:color="auto"/>
      </w:divBdr>
      <w:divsChild>
        <w:div w:id="147597440">
          <w:marLeft w:val="0"/>
          <w:marRight w:val="0"/>
          <w:marTop w:val="0"/>
          <w:marBottom w:val="0"/>
          <w:divBdr>
            <w:top w:val="none" w:sz="0" w:space="0" w:color="auto"/>
            <w:left w:val="none" w:sz="0" w:space="0" w:color="auto"/>
            <w:bottom w:val="none" w:sz="0" w:space="0" w:color="auto"/>
            <w:right w:val="none" w:sz="0" w:space="0" w:color="auto"/>
          </w:divBdr>
        </w:div>
        <w:div w:id="1450471610">
          <w:marLeft w:val="0"/>
          <w:marRight w:val="0"/>
          <w:marTop w:val="0"/>
          <w:marBottom w:val="0"/>
          <w:divBdr>
            <w:top w:val="none" w:sz="0" w:space="0" w:color="auto"/>
            <w:left w:val="none" w:sz="0" w:space="0" w:color="auto"/>
            <w:bottom w:val="none" w:sz="0" w:space="0" w:color="auto"/>
            <w:right w:val="none" w:sz="0" w:space="0" w:color="auto"/>
          </w:divBdr>
        </w:div>
        <w:div w:id="1028068171">
          <w:marLeft w:val="0"/>
          <w:marRight w:val="0"/>
          <w:marTop w:val="0"/>
          <w:marBottom w:val="0"/>
          <w:divBdr>
            <w:top w:val="none" w:sz="0" w:space="0" w:color="auto"/>
            <w:left w:val="none" w:sz="0" w:space="0" w:color="auto"/>
            <w:bottom w:val="none" w:sz="0" w:space="0" w:color="auto"/>
            <w:right w:val="none" w:sz="0" w:space="0" w:color="auto"/>
          </w:divBdr>
        </w:div>
        <w:div w:id="775368959">
          <w:marLeft w:val="0"/>
          <w:marRight w:val="0"/>
          <w:marTop w:val="0"/>
          <w:marBottom w:val="0"/>
          <w:divBdr>
            <w:top w:val="none" w:sz="0" w:space="0" w:color="auto"/>
            <w:left w:val="none" w:sz="0" w:space="0" w:color="auto"/>
            <w:bottom w:val="none" w:sz="0" w:space="0" w:color="auto"/>
            <w:right w:val="none" w:sz="0" w:space="0" w:color="auto"/>
          </w:divBdr>
        </w:div>
        <w:div w:id="1254705437">
          <w:marLeft w:val="0"/>
          <w:marRight w:val="0"/>
          <w:marTop w:val="0"/>
          <w:marBottom w:val="0"/>
          <w:divBdr>
            <w:top w:val="none" w:sz="0" w:space="0" w:color="auto"/>
            <w:left w:val="none" w:sz="0" w:space="0" w:color="auto"/>
            <w:bottom w:val="none" w:sz="0" w:space="0" w:color="auto"/>
            <w:right w:val="none" w:sz="0" w:space="0" w:color="auto"/>
          </w:divBdr>
        </w:div>
        <w:div w:id="1938250737">
          <w:marLeft w:val="0"/>
          <w:marRight w:val="0"/>
          <w:marTop w:val="0"/>
          <w:marBottom w:val="0"/>
          <w:divBdr>
            <w:top w:val="none" w:sz="0" w:space="0" w:color="auto"/>
            <w:left w:val="none" w:sz="0" w:space="0" w:color="auto"/>
            <w:bottom w:val="none" w:sz="0" w:space="0" w:color="auto"/>
            <w:right w:val="none" w:sz="0" w:space="0" w:color="auto"/>
          </w:divBdr>
        </w:div>
        <w:div w:id="1088119159">
          <w:marLeft w:val="0"/>
          <w:marRight w:val="0"/>
          <w:marTop w:val="0"/>
          <w:marBottom w:val="0"/>
          <w:divBdr>
            <w:top w:val="none" w:sz="0" w:space="0" w:color="auto"/>
            <w:left w:val="none" w:sz="0" w:space="0" w:color="auto"/>
            <w:bottom w:val="none" w:sz="0" w:space="0" w:color="auto"/>
            <w:right w:val="none" w:sz="0" w:space="0" w:color="auto"/>
          </w:divBdr>
        </w:div>
        <w:div w:id="1099913996">
          <w:marLeft w:val="0"/>
          <w:marRight w:val="0"/>
          <w:marTop w:val="0"/>
          <w:marBottom w:val="0"/>
          <w:divBdr>
            <w:top w:val="none" w:sz="0" w:space="0" w:color="auto"/>
            <w:left w:val="none" w:sz="0" w:space="0" w:color="auto"/>
            <w:bottom w:val="none" w:sz="0" w:space="0" w:color="auto"/>
            <w:right w:val="none" w:sz="0" w:space="0" w:color="auto"/>
          </w:divBdr>
        </w:div>
        <w:div w:id="1880051175">
          <w:marLeft w:val="0"/>
          <w:marRight w:val="0"/>
          <w:marTop w:val="0"/>
          <w:marBottom w:val="0"/>
          <w:divBdr>
            <w:top w:val="none" w:sz="0" w:space="0" w:color="auto"/>
            <w:left w:val="none" w:sz="0" w:space="0" w:color="auto"/>
            <w:bottom w:val="none" w:sz="0" w:space="0" w:color="auto"/>
            <w:right w:val="none" w:sz="0" w:space="0" w:color="auto"/>
          </w:divBdr>
        </w:div>
        <w:div w:id="869686832">
          <w:marLeft w:val="0"/>
          <w:marRight w:val="0"/>
          <w:marTop w:val="0"/>
          <w:marBottom w:val="0"/>
          <w:divBdr>
            <w:top w:val="none" w:sz="0" w:space="0" w:color="auto"/>
            <w:left w:val="none" w:sz="0" w:space="0" w:color="auto"/>
            <w:bottom w:val="none" w:sz="0" w:space="0" w:color="auto"/>
            <w:right w:val="none" w:sz="0" w:space="0" w:color="auto"/>
          </w:divBdr>
        </w:div>
        <w:div w:id="2036418392">
          <w:marLeft w:val="0"/>
          <w:marRight w:val="0"/>
          <w:marTop w:val="0"/>
          <w:marBottom w:val="0"/>
          <w:divBdr>
            <w:top w:val="none" w:sz="0" w:space="0" w:color="auto"/>
            <w:left w:val="none" w:sz="0" w:space="0" w:color="auto"/>
            <w:bottom w:val="none" w:sz="0" w:space="0" w:color="auto"/>
            <w:right w:val="none" w:sz="0" w:space="0" w:color="auto"/>
          </w:divBdr>
        </w:div>
      </w:divsChild>
    </w:div>
    <w:div w:id="706375307">
      <w:bodyDiv w:val="1"/>
      <w:marLeft w:val="0"/>
      <w:marRight w:val="0"/>
      <w:marTop w:val="0"/>
      <w:marBottom w:val="0"/>
      <w:divBdr>
        <w:top w:val="none" w:sz="0" w:space="0" w:color="auto"/>
        <w:left w:val="none" w:sz="0" w:space="0" w:color="auto"/>
        <w:bottom w:val="none" w:sz="0" w:space="0" w:color="auto"/>
        <w:right w:val="none" w:sz="0" w:space="0" w:color="auto"/>
      </w:divBdr>
    </w:div>
    <w:div w:id="741101959">
      <w:bodyDiv w:val="1"/>
      <w:marLeft w:val="0"/>
      <w:marRight w:val="0"/>
      <w:marTop w:val="0"/>
      <w:marBottom w:val="0"/>
      <w:divBdr>
        <w:top w:val="none" w:sz="0" w:space="0" w:color="auto"/>
        <w:left w:val="none" w:sz="0" w:space="0" w:color="auto"/>
        <w:bottom w:val="none" w:sz="0" w:space="0" w:color="auto"/>
        <w:right w:val="none" w:sz="0" w:space="0" w:color="auto"/>
      </w:divBdr>
    </w:div>
    <w:div w:id="819469190">
      <w:bodyDiv w:val="1"/>
      <w:marLeft w:val="0"/>
      <w:marRight w:val="0"/>
      <w:marTop w:val="0"/>
      <w:marBottom w:val="0"/>
      <w:divBdr>
        <w:top w:val="none" w:sz="0" w:space="0" w:color="auto"/>
        <w:left w:val="none" w:sz="0" w:space="0" w:color="auto"/>
        <w:bottom w:val="none" w:sz="0" w:space="0" w:color="auto"/>
        <w:right w:val="none" w:sz="0" w:space="0" w:color="auto"/>
      </w:divBdr>
      <w:divsChild>
        <w:div w:id="1705211645">
          <w:marLeft w:val="0"/>
          <w:marRight w:val="0"/>
          <w:marTop w:val="0"/>
          <w:marBottom w:val="0"/>
          <w:divBdr>
            <w:top w:val="none" w:sz="0" w:space="0" w:color="auto"/>
            <w:left w:val="none" w:sz="0" w:space="0" w:color="auto"/>
            <w:bottom w:val="none" w:sz="0" w:space="0" w:color="auto"/>
            <w:right w:val="none" w:sz="0" w:space="0" w:color="auto"/>
          </w:divBdr>
        </w:div>
        <w:div w:id="1767917870">
          <w:marLeft w:val="0"/>
          <w:marRight w:val="0"/>
          <w:marTop w:val="0"/>
          <w:marBottom w:val="0"/>
          <w:divBdr>
            <w:top w:val="none" w:sz="0" w:space="0" w:color="auto"/>
            <w:left w:val="none" w:sz="0" w:space="0" w:color="auto"/>
            <w:bottom w:val="none" w:sz="0" w:space="0" w:color="auto"/>
            <w:right w:val="none" w:sz="0" w:space="0" w:color="auto"/>
          </w:divBdr>
        </w:div>
        <w:div w:id="117069451">
          <w:marLeft w:val="0"/>
          <w:marRight w:val="0"/>
          <w:marTop w:val="0"/>
          <w:marBottom w:val="0"/>
          <w:divBdr>
            <w:top w:val="none" w:sz="0" w:space="0" w:color="auto"/>
            <w:left w:val="none" w:sz="0" w:space="0" w:color="auto"/>
            <w:bottom w:val="none" w:sz="0" w:space="0" w:color="auto"/>
            <w:right w:val="none" w:sz="0" w:space="0" w:color="auto"/>
          </w:divBdr>
        </w:div>
        <w:div w:id="975526358">
          <w:marLeft w:val="0"/>
          <w:marRight w:val="0"/>
          <w:marTop w:val="0"/>
          <w:marBottom w:val="0"/>
          <w:divBdr>
            <w:top w:val="none" w:sz="0" w:space="0" w:color="auto"/>
            <w:left w:val="none" w:sz="0" w:space="0" w:color="auto"/>
            <w:bottom w:val="none" w:sz="0" w:space="0" w:color="auto"/>
            <w:right w:val="none" w:sz="0" w:space="0" w:color="auto"/>
          </w:divBdr>
        </w:div>
        <w:div w:id="2114939575">
          <w:marLeft w:val="0"/>
          <w:marRight w:val="0"/>
          <w:marTop w:val="0"/>
          <w:marBottom w:val="0"/>
          <w:divBdr>
            <w:top w:val="none" w:sz="0" w:space="0" w:color="auto"/>
            <w:left w:val="none" w:sz="0" w:space="0" w:color="auto"/>
            <w:bottom w:val="none" w:sz="0" w:space="0" w:color="auto"/>
            <w:right w:val="none" w:sz="0" w:space="0" w:color="auto"/>
          </w:divBdr>
        </w:div>
        <w:div w:id="288829325">
          <w:marLeft w:val="0"/>
          <w:marRight w:val="0"/>
          <w:marTop w:val="0"/>
          <w:marBottom w:val="0"/>
          <w:divBdr>
            <w:top w:val="none" w:sz="0" w:space="0" w:color="auto"/>
            <w:left w:val="none" w:sz="0" w:space="0" w:color="auto"/>
            <w:bottom w:val="none" w:sz="0" w:space="0" w:color="auto"/>
            <w:right w:val="none" w:sz="0" w:space="0" w:color="auto"/>
          </w:divBdr>
        </w:div>
        <w:div w:id="1466460488">
          <w:marLeft w:val="0"/>
          <w:marRight w:val="0"/>
          <w:marTop w:val="0"/>
          <w:marBottom w:val="0"/>
          <w:divBdr>
            <w:top w:val="none" w:sz="0" w:space="0" w:color="auto"/>
            <w:left w:val="none" w:sz="0" w:space="0" w:color="auto"/>
            <w:bottom w:val="none" w:sz="0" w:space="0" w:color="auto"/>
            <w:right w:val="none" w:sz="0" w:space="0" w:color="auto"/>
          </w:divBdr>
        </w:div>
      </w:divsChild>
    </w:div>
    <w:div w:id="901453259">
      <w:bodyDiv w:val="1"/>
      <w:marLeft w:val="0"/>
      <w:marRight w:val="0"/>
      <w:marTop w:val="0"/>
      <w:marBottom w:val="0"/>
      <w:divBdr>
        <w:top w:val="none" w:sz="0" w:space="0" w:color="auto"/>
        <w:left w:val="none" w:sz="0" w:space="0" w:color="auto"/>
        <w:bottom w:val="none" w:sz="0" w:space="0" w:color="auto"/>
        <w:right w:val="none" w:sz="0" w:space="0" w:color="auto"/>
      </w:divBdr>
    </w:div>
    <w:div w:id="1124806833">
      <w:bodyDiv w:val="1"/>
      <w:marLeft w:val="0"/>
      <w:marRight w:val="0"/>
      <w:marTop w:val="0"/>
      <w:marBottom w:val="0"/>
      <w:divBdr>
        <w:top w:val="none" w:sz="0" w:space="0" w:color="auto"/>
        <w:left w:val="none" w:sz="0" w:space="0" w:color="auto"/>
        <w:bottom w:val="none" w:sz="0" w:space="0" w:color="auto"/>
        <w:right w:val="none" w:sz="0" w:space="0" w:color="auto"/>
      </w:divBdr>
    </w:div>
    <w:div w:id="1213231644">
      <w:bodyDiv w:val="1"/>
      <w:marLeft w:val="0"/>
      <w:marRight w:val="0"/>
      <w:marTop w:val="0"/>
      <w:marBottom w:val="0"/>
      <w:divBdr>
        <w:top w:val="none" w:sz="0" w:space="0" w:color="auto"/>
        <w:left w:val="none" w:sz="0" w:space="0" w:color="auto"/>
        <w:bottom w:val="none" w:sz="0" w:space="0" w:color="auto"/>
        <w:right w:val="none" w:sz="0" w:space="0" w:color="auto"/>
      </w:divBdr>
    </w:div>
    <w:div w:id="1431319792">
      <w:bodyDiv w:val="1"/>
      <w:marLeft w:val="0"/>
      <w:marRight w:val="0"/>
      <w:marTop w:val="0"/>
      <w:marBottom w:val="0"/>
      <w:divBdr>
        <w:top w:val="none" w:sz="0" w:space="0" w:color="auto"/>
        <w:left w:val="none" w:sz="0" w:space="0" w:color="auto"/>
        <w:bottom w:val="none" w:sz="0" w:space="0" w:color="auto"/>
        <w:right w:val="none" w:sz="0" w:space="0" w:color="auto"/>
      </w:divBdr>
    </w:div>
    <w:div w:id="1487237446">
      <w:bodyDiv w:val="1"/>
      <w:marLeft w:val="0"/>
      <w:marRight w:val="0"/>
      <w:marTop w:val="0"/>
      <w:marBottom w:val="0"/>
      <w:divBdr>
        <w:top w:val="none" w:sz="0" w:space="0" w:color="auto"/>
        <w:left w:val="none" w:sz="0" w:space="0" w:color="auto"/>
        <w:bottom w:val="none" w:sz="0" w:space="0" w:color="auto"/>
        <w:right w:val="none" w:sz="0" w:space="0" w:color="auto"/>
      </w:divBdr>
    </w:div>
    <w:div w:id="1635477836">
      <w:bodyDiv w:val="1"/>
      <w:marLeft w:val="0"/>
      <w:marRight w:val="0"/>
      <w:marTop w:val="0"/>
      <w:marBottom w:val="0"/>
      <w:divBdr>
        <w:top w:val="none" w:sz="0" w:space="0" w:color="auto"/>
        <w:left w:val="none" w:sz="0" w:space="0" w:color="auto"/>
        <w:bottom w:val="none" w:sz="0" w:space="0" w:color="auto"/>
        <w:right w:val="none" w:sz="0" w:space="0" w:color="auto"/>
      </w:divBdr>
    </w:div>
    <w:div w:id="1709601237">
      <w:bodyDiv w:val="1"/>
      <w:marLeft w:val="0"/>
      <w:marRight w:val="0"/>
      <w:marTop w:val="0"/>
      <w:marBottom w:val="0"/>
      <w:divBdr>
        <w:top w:val="none" w:sz="0" w:space="0" w:color="auto"/>
        <w:left w:val="none" w:sz="0" w:space="0" w:color="auto"/>
        <w:bottom w:val="none" w:sz="0" w:space="0" w:color="auto"/>
        <w:right w:val="none" w:sz="0" w:space="0" w:color="auto"/>
      </w:divBdr>
      <w:divsChild>
        <w:div w:id="2903336">
          <w:marLeft w:val="0"/>
          <w:marRight w:val="0"/>
          <w:marTop w:val="0"/>
          <w:marBottom w:val="0"/>
          <w:divBdr>
            <w:top w:val="none" w:sz="0" w:space="0" w:color="auto"/>
            <w:left w:val="none" w:sz="0" w:space="0" w:color="auto"/>
            <w:bottom w:val="none" w:sz="0" w:space="0" w:color="auto"/>
            <w:right w:val="none" w:sz="0" w:space="0" w:color="auto"/>
          </w:divBdr>
        </w:div>
        <w:div w:id="153497804">
          <w:marLeft w:val="0"/>
          <w:marRight w:val="0"/>
          <w:marTop w:val="0"/>
          <w:marBottom w:val="0"/>
          <w:divBdr>
            <w:top w:val="none" w:sz="0" w:space="0" w:color="auto"/>
            <w:left w:val="none" w:sz="0" w:space="0" w:color="auto"/>
            <w:bottom w:val="none" w:sz="0" w:space="0" w:color="auto"/>
            <w:right w:val="none" w:sz="0" w:space="0" w:color="auto"/>
          </w:divBdr>
        </w:div>
      </w:divsChild>
    </w:div>
    <w:div w:id="1793816880">
      <w:bodyDiv w:val="1"/>
      <w:marLeft w:val="0"/>
      <w:marRight w:val="0"/>
      <w:marTop w:val="0"/>
      <w:marBottom w:val="0"/>
      <w:divBdr>
        <w:top w:val="none" w:sz="0" w:space="0" w:color="auto"/>
        <w:left w:val="none" w:sz="0" w:space="0" w:color="auto"/>
        <w:bottom w:val="none" w:sz="0" w:space="0" w:color="auto"/>
        <w:right w:val="none" w:sz="0" w:space="0" w:color="auto"/>
      </w:divBdr>
    </w:div>
    <w:div w:id="1897202164">
      <w:bodyDiv w:val="1"/>
      <w:marLeft w:val="0"/>
      <w:marRight w:val="0"/>
      <w:marTop w:val="0"/>
      <w:marBottom w:val="0"/>
      <w:divBdr>
        <w:top w:val="none" w:sz="0" w:space="0" w:color="auto"/>
        <w:left w:val="none" w:sz="0" w:space="0" w:color="auto"/>
        <w:bottom w:val="none" w:sz="0" w:space="0" w:color="auto"/>
        <w:right w:val="none" w:sz="0" w:space="0" w:color="auto"/>
      </w:divBdr>
    </w:div>
    <w:div w:id="1929733191">
      <w:bodyDiv w:val="1"/>
      <w:marLeft w:val="0"/>
      <w:marRight w:val="0"/>
      <w:marTop w:val="0"/>
      <w:marBottom w:val="0"/>
      <w:divBdr>
        <w:top w:val="none" w:sz="0" w:space="0" w:color="auto"/>
        <w:left w:val="none" w:sz="0" w:space="0" w:color="auto"/>
        <w:bottom w:val="none" w:sz="0" w:space="0" w:color="auto"/>
        <w:right w:val="none" w:sz="0" w:space="0" w:color="auto"/>
      </w:divBdr>
    </w:div>
    <w:div w:id="2031444250">
      <w:bodyDiv w:val="1"/>
      <w:marLeft w:val="0"/>
      <w:marRight w:val="0"/>
      <w:marTop w:val="0"/>
      <w:marBottom w:val="0"/>
      <w:divBdr>
        <w:top w:val="none" w:sz="0" w:space="0" w:color="auto"/>
        <w:left w:val="none" w:sz="0" w:space="0" w:color="auto"/>
        <w:bottom w:val="none" w:sz="0" w:space="0" w:color="auto"/>
        <w:right w:val="none" w:sz="0" w:space="0" w:color="auto"/>
      </w:divBdr>
    </w:div>
    <w:div w:id="21433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Doran</dc:creator>
  <cp:lastModifiedBy>User</cp:lastModifiedBy>
  <cp:revision>2</cp:revision>
  <cp:lastPrinted>2022-09-14T15:51:00Z</cp:lastPrinted>
  <dcterms:created xsi:type="dcterms:W3CDTF">2023-01-04T09:18:00Z</dcterms:created>
  <dcterms:modified xsi:type="dcterms:W3CDTF">2023-01-04T09:18:00Z</dcterms:modified>
</cp:coreProperties>
</file>